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0FE0A4" w14:textId="4F20429D" w:rsidR="00841015" w:rsidRPr="00553549" w:rsidRDefault="00D8177B" w:rsidP="00553549">
      <w:pPr>
        <w:spacing w:after="0" w:line="240" w:lineRule="auto"/>
        <w:jc w:val="center"/>
        <w:rPr>
          <w:rFonts w:ascii="Times New Roman" w:eastAsia="Times New Roman" w:hAnsi="Times New Roman" w:cs="Times New Roman"/>
          <w:b/>
          <w:bCs/>
          <w:sz w:val="28"/>
          <w:szCs w:val="28"/>
        </w:rPr>
      </w:pPr>
      <w:r w:rsidRPr="00553549">
        <w:rPr>
          <w:rFonts w:ascii="Times New Roman" w:eastAsia="Times New Roman" w:hAnsi="Times New Roman" w:cs="Times New Roman"/>
          <w:b/>
          <w:bCs/>
          <w:sz w:val="28"/>
          <w:szCs w:val="28"/>
        </w:rPr>
        <w:t>TECHNINĖ SPECIFIKACIJA</w:t>
      </w:r>
    </w:p>
    <w:p w14:paraId="2629B4C5" w14:textId="60B359E2" w:rsidR="00841015" w:rsidRPr="00553549" w:rsidRDefault="00D8177B" w:rsidP="00553549">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553549">
        <w:rPr>
          <w:rFonts w:ascii="Times New Roman" w:eastAsia="Times New Roman" w:hAnsi="Times New Roman" w:cs="Times New Roman"/>
          <w:b/>
          <w:bCs/>
          <w:color w:val="000000"/>
          <w:sz w:val="28"/>
          <w:szCs w:val="28"/>
        </w:rPr>
        <w:t xml:space="preserve"> METALAS, GIPSAS IR KITA</w:t>
      </w:r>
    </w:p>
    <w:p w14:paraId="3A68D45B" w14:textId="77777777" w:rsidR="00553549" w:rsidRDefault="00553549" w:rsidP="00553549">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tbl>
      <w:tblPr>
        <w:tblStyle w:val="a"/>
        <w:tblW w:w="14591"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567"/>
        <w:gridCol w:w="14024"/>
      </w:tblGrid>
      <w:tr w:rsidR="00841015" w14:paraId="5397C3FB" w14:textId="77777777" w:rsidTr="00553549">
        <w:trPr>
          <w:trHeight w:val="506"/>
          <w:jc w:val="center"/>
        </w:trPr>
        <w:tc>
          <w:tcPr>
            <w:tcW w:w="56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29089E18" w14:textId="77777777" w:rsidR="00841015" w:rsidRDefault="00D8177B">
            <w:r>
              <w:rPr>
                <w:rFonts w:ascii="Times New Roman" w:eastAsia="Times New Roman" w:hAnsi="Times New Roman" w:cs="Times New Roman"/>
              </w:rPr>
              <w:t>Eil. Nr.</w:t>
            </w:r>
          </w:p>
        </w:tc>
        <w:tc>
          <w:tcPr>
            <w:tcW w:w="14024"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4AA5BEDB" w14:textId="77777777" w:rsidR="00841015" w:rsidRDefault="00D8177B">
            <w:r>
              <w:rPr>
                <w:rFonts w:ascii="Times New Roman" w:eastAsia="Times New Roman" w:hAnsi="Times New Roman" w:cs="Times New Roman"/>
              </w:rPr>
              <w:t>Reikalavimai</w:t>
            </w:r>
          </w:p>
        </w:tc>
      </w:tr>
      <w:tr w:rsidR="00841015" w14:paraId="2BBB14E2" w14:textId="77777777" w:rsidTr="00553549">
        <w:trPr>
          <w:trHeight w:val="251"/>
          <w:jc w:val="center"/>
        </w:trPr>
        <w:tc>
          <w:tcPr>
            <w:tcW w:w="56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004647A8" w14:textId="77777777" w:rsidR="00841015" w:rsidRDefault="00D8177B">
            <w:r>
              <w:rPr>
                <w:rFonts w:ascii="Times New Roman" w:eastAsia="Times New Roman" w:hAnsi="Times New Roman" w:cs="Times New Roman"/>
              </w:rPr>
              <w:t>1.</w:t>
            </w:r>
          </w:p>
        </w:tc>
        <w:tc>
          <w:tcPr>
            <w:tcW w:w="14024"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2337B8D9" w14:textId="77777777" w:rsidR="00841015" w:rsidRDefault="00D8177B">
            <w:pPr>
              <w:spacing w:line="240" w:lineRule="auto"/>
            </w:pPr>
            <w:r>
              <w:rPr>
                <w:rFonts w:ascii="Times New Roman" w:eastAsia="Times New Roman" w:hAnsi="Times New Roman" w:cs="Times New Roman"/>
              </w:rPr>
              <w:t>Visos priemonės/medžiagos naujos, nenaudotos, pristatomos originaliame gamykliniame įpakavime, turi turėti instrukciją lietuvių kalba.</w:t>
            </w:r>
          </w:p>
        </w:tc>
      </w:tr>
      <w:tr w:rsidR="00841015" w14:paraId="78ADCC84" w14:textId="77777777" w:rsidTr="00553549">
        <w:trPr>
          <w:trHeight w:val="251"/>
          <w:jc w:val="center"/>
        </w:trPr>
        <w:tc>
          <w:tcPr>
            <w:tcW w:w="56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431CDEDE" w14:textId="77777777" w:rsidR="00841015" w:rsidRDefault="009A5BB9">
            <w:r>
              <w:rPr>
                <w:rFonts w:ascii="Times New Roman" w:eastAsia="Times New Roman" w:hAnsi="Times New Roman" w:cs="Times New Roman"/>
              </w:rPr>
              <w:t>2</w:t>
            </w:r>
            <w:r w:rsidR="00D8177B">
              <w:rPr>
                <w:rFonts w:ascii="Times New Roman" w:eastAsia="Times New Roman" w:hAnsi="Times New Roman" w:cs="Times New Roman"/>
              </w:rPr>
              <w:t>.</w:t>
            </w:r>
          </w:p>
        </w:tc>
        <w:tc>
          <w:tcPr>
            <w:tcW w:w="14024"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459ED067" w14:textId="77777777" w:rsidR="00841015" w:rsidRDefault="00D8177B">
            <w:pPr>
              <w:spacing w:line="240" w:lineRule="auto"/>
            </w:pPr>
            <w:r>
              <w:rPr>
                <w:rFonts w:ascii="Times New Roman" w:eastAsia="Times New Roman" w:hAnsi="Times New Roman" w:cs="Times New Roman"/>
              </w:rPr>
              <w:t>Produkto galiojimo laikas turi būti ne mažesnis kaip 1 metai nuo pardavimo datos</w:t>
            </w:r>
          </w:p>
        </w:tc>
      </w:tr>
      <w:tr w:rsidR="00841015" w14:paraId="2B1D36DA" w14:textId="77777777" w:rsidTr="00553549">
        <w:trPr>
          <w:trHeight w:val="1131"/>
          <w:jc w:val="center"/>
        </w:trPr>
        <w:tc>
          <w:tcPr>
            <w:tcW w:w="567"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3E8BE0A2" w14:textId="77777777" w:rsidR="00841015" w:rsidRDefault="009A5BB9">
            <w:r>
              <w:rPr>
                <w:rFonts w:ascii="Times New Roman" w:eastAsia="Times New Roman" w:hAnsi="Times New Roman" w:cs="Times New Roman"/>
              </w:rPr>
              <w:t>3</w:t>
            </w:r>
            <w:r w:rsidR="00D8177B">
              <w:rPr>
                <w:rFonts w:ascii="Times New Roman" w:eastAsia="Times New Roman" w:hAnsi="Times New Roman" w:cs="Times New Roman"/>
              </w:rPr>
              <w:t>.</w:t>
            </w:r>
          </w:p>
        </w:tc>
        <w:tc>
          <w:tcPr>
            <w:tcW w:w="14024"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vAlign w:val="center"/>
          </w:tcPr>
          <w:p w14:paraId="17358A49" w14:textId="77777777" w:rsidR="00841015" w:rsidRDefault="00D8177B">
            <w:pPr>
              <w:spacing w:line="240" w:lineRule="auto"/>
              <w:rPr>
                <w:rFonts w:ascii="Times New Roman" w:eastAsia="Times New Roman" w:hAnsi="Times New Roman" w:cs="Times New Roman"/>
              </w:rPr>
            </w:pPr>
            <w:r>
              <w:rPr>
                <w:rFonts w:ascii="Times New Roman" w:eastAsia="Times New Roman" w:hAnsi="Times New Roman" w:cs="Times New Roman"/>
              </w:rPr>
              <w:t xml:space="preserve">Reikalavimas pakuotei - pakuotė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 </w:t>
            </w:r>
          </w:p>
          <w:p w14:paraId="7C06C76A" w14:textId="77777777" w:rsidR="00841015" w:rsidRDefault="00D8177B">
            <w:pPr>
              <w:spacing w:line="240" w:lineRule="auto"/>
            </w:pPr>
            <w:r>
              <w:rPr>
                <w:rFonts w:ascii="Times New Roman" w:eastAsia="Times New Roman" w:hAnsi="Times New Roman" w:cs="Times New Roman"/>
                <w:u w:val="single"/>
              </w:rPr>
              <w:t>Atitiktį reikalavimams įrodantys dokumentai</w:t>
            </w:r>
            <w:r>
              <w:rPr>
                <w:rFonts w:ascii="Times New Roman" w:eastAsia="Times New Roman" w:hAnsi="Times New Roman" w:cs="Times New Roman"/>
              </w:rPr>
              <w:t>: gamintojo arba  tiekėjo, kuris teikia pasiūlymą, patvirtinimas apie pakuotės atitiktį arba kiti lygiaverčiai įrodymai;</w:t>
            </w:r>
          </w:p>
        </w:tc>
      </w:tr>
    </w:tbl>
    <w:p w14:paraId="70D8254D" w14:textId="77777777" w:rsidR="00841015" w:rsidRDefault="00841015" w:rsidP="00553549">
      <w:pPr>
        <w:spacing w:after="0" w:line="240" w:lineRule="auto"/>
        <w:rPr>
          <w:rFonts w:ascii="Times New Roman" w:eastAsia="Times New Roman" w:hAnsi="Times New Roman" w:cs="Times New Roman"/>
          <w:b/>
          <w:bCs/>
          <w:sz w:val="24"/>
          <w:szCs w:val="24"/>
        </w:rPr>
      </w:pPr>
    </w:p>
    <w:p w14:paraId="1ABE5873" w14:textId="77777777" w:rsidR="00553549" w:rsidRPr="00553549" w:rsidRDefault="00553549" w:rsidP="00553549">
      <w:pPr>
        <w:spacing w:after="0" w:line="240" w:lineRule="auto"/>
        <w:rPr>
          <w:rFonts w:ascii="Times New Roman" w:eastAsia="Times New Roman" w:hAnsi="Times New Roman" w:cs="Times New Roman"/>
          <w:b/>
          <w:bCs/>
          <w:sz w:val="24"/>
          <w:szCs w:val="24"/>
        </w:rPr>
      </w:pPr>
    </w:p>
    <w:tbl>
      <w:tblPr>
        <w:tblStyle w:val="a0"/>
        <w:tblW w:w="14601" w:type="dxa"/>
        <w:tblInd w:w="-1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795"/>
        <w:gridCol w:w="1473"/>
        <w:gridCol w:w="3969"/>
        <w:gridCol w:w="851"/>
        <w:gridCol w:w="2551"/>
        <w:gridCol w:w="2552"/>
        <w:gridCol w:w="2410"/>
      </w:tblGrid>
      <w:tr w:rsidR="00553549" w14:paraId="09A5E316" w14:textId="77777777" w:rsidTr="006D1DD8">
        <w:trPr>
          <w:trHeight w:val="135"/>
        </w:trPr>
        <w:tc>
          <w:tcPr>
            <w:tcW w:w="795"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2F1BF2C9" w14:textId="77777777" w:rsidR="00553549" w:rsidRPr="00553549" w:rsidRDefault="00553549" w:rsidP="00074985">
            <w:pPr>
              <w:spacing w:line="240" w:lineRule="auto"/>
              <w:jc w:val="center"/>
              <w:rPr>
                <w:rFonts w:ascii="Times New Roman" w:hAnsi="Times New Roman" w:cs="Times New Roman"/>
                <w:sz w:val="20"/>
                <w:szCs w:val="20"/>
              </w:rPr>
            </w:pPr>
            <w:r w:rsidRPr="00553549">
              <w:rPr>
                <w:rFonts w:ascii="Times New Roman" w:eastAsia="Times New Roman" w:hAnsi="Times New Roman" w:cs="Times New Roman"/>
                <w:b/>
                <w:bCs/>
                <w:sz w:val="20"/>
                <w:szCs w:val="20"/>
              </w:rPr>
              <w:t>Eil. Nr.</w:t>
            </w:r>
          </w:p>
        </w:tc>
        <w:tc>
          <w:tcPr>
            <w:tcW w:w="1473"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5E3DCD94" w14:textId="77777777" w:rsidR="00553549" w:rsidRPr="00553549" w:rsidRDefault="00553549">
            <w:pPr>
              <w:spacing w:after="0" w:line="240" w:lineRule="auto"/>
              <w:jc w:val="center"/>
              <w:rPr>
                <w:rFonts w:ascii="Times New Roman" w:hAnsi="Times New Roman" w:cs="Times New Roman"/>
                <w:sz w:val="20"/>
                <w:szCs w:val="20"/>
              </w:rPr>
            </w:pPr>
            <w:r w:rsidRPr="00553549">
              <w:rPr>
                <w:rFonts w:ascii="Times New Roman" w:eastAsia="Times New Roman" w:hAnsi="Times New Roman" w:cs="Times New Roman"/>
                <w:b/>
                <w:bCs/>
                <w:sz w:val="20"/>
                <w:szCs w:val="20"/>
              </w:rPr>
              <w:t>Pavadinimas</w:t>
            </w:r>
          </w:p>
        </w:tc>
        <w:tc>
          <w:tcPr>
            <w:tcW w:w="3969"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04048854" w14:textId="77777777" w:rsidR="00553549" w:rsidRPr="00553549" w:rsidRDefault="00553549">
            <w:pPr>
              <w:spacing w:after="0" w:line="240" w:lineRule="auto"/>
              <w:jc w:val="center"/>
              <w:rPr>
                <w:rFonts w:ascii="Times New Roman" w:hAnsi="Times New Roman" w:cs="Times New Roman"/>
                <w:sz w:val="20"/>
                <w:szCs w:val="20"/>
              </w:rPr>
            </w:pPr>
            <w:r w:rsidRPr="00553549">
              <w:rPr>
                <w:rFonts w:ascii="Times New Roman" w:eastAsia="Times New Roman" w:hAnsi="Times New Roman" w:cs="Times New Roman"/>
                <w:b/>
                <w:bCs/>
                <w:sz w:val="20"/>
                <w:szCs w:val="20"/>
              </w:rPr>
              <w:t>Aprašymas</w:t>
            </w:r>
          </w:p>
        </w:tc>
        <w:tc>
          <w:tcPr>
            <w:tcW w:w="851"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3CEE9EA9" w14:textId="77777777" w:rsidR="00553549" w:rsidRPr="00553549" w:rsidRDefault="00553549" w:rsidP="00553549">
            <w:pPr>
              <w:spacing w:after="0" w:line="240" w:lineRule="auto"/>
              <w:jc w:val="center"/>
              <w:rPr>
                <w:rFonts w:ascii="Times New Roman" w:hAnsi="Times New Roman" w:cs="Times New Roman"/>
                <w:sz w:val="20"/>
                <w:szCs w:val="20"/>
              </w:rPr>
            </w:pPr>
            <w:r w:rsidRPr="00553549">
              <w:rPr>
                <w:rFonts w:ascii="Times New Roman" w:eastAsia="Times New Roman" w:hAnsi="Times New Roman" w:cs="Times New Roman"/>
                <w:b/>
                <w:bCs/>
                <w:sz w:val="20"/>
                <w:szCs w:val="20"/>
              </w:rPr>
              <w:t>Kiekis vnt.</w:t>
            </w:r>
          </w:p>
        </w:tc>
        <w:tc>
          <w:tcPr>
            <w:tcW w:w="7513" w:type="dxa"/>
            <w:gridSpan w:val="3"/>
            <w:tcBorders>
              <w:top w:val="single" w:sz="12" w:space="0" w:color="000000"/>
              <w:left w:val="single" w:sz="12" w:space="0" w:color="000000"/>
              <w:bottom w:val="single" w:sz="8" w:space="0" w:color="auto"/>
              <w:right w:val="single" w:sz="12" w:space="0" w:color="000000"/>
            </w:tcBorders>
            <w:tcMar>
              <w:top w:w="80" w:type="dxa"/>
              <w:left w:w="80" w:type="dxa"/>
              <w:bottom w:w="80" w:type="dxa"/>
              <w:right w:w="80" w:type="dxa"/>
            </w:tcMar>
            <w:vAlign w:val="center"/>
          </w:tcPr>
          <w:p w14:paraId="4B56513F" w14:textId="48056175" w:rsidR="00553549" w:rsidRPr="00553549" w:rsidRDefault="00553549" w:rsidP="00553549">
            <w:pPr>
              <w:spacing w:after="0" w:line="240" w:lineRule="auto"/>
              <w:jc w:val="center"/>
              <w:rPr>
                <w:rFonts w:ascii="Times New Roman" w:hAnsi="Times New Roman" w:cs="Times New Roman"/>
                <w:sz w:val="20"/>
                <w:szCs w:val="20"/>
              </w:rPr>
            </w:pPr>
            <w:r w:rsidRPr="008A25BE">
              <w:rPr>
                <w:rFonts w:ascii="Times New Roman" w:hAnsi="Times New Roman"/>
                <w:b/>
                <w:sz w:val="20"/>
                <w:szCs w:val="20"/>
              </w:rPr>
              <w:t>Siūlomos prekės parametrai ir juos pagrindžiantys dokumentai</w:t>
            </w:r>
          </w:p>
        </w:tc>
      </w:tr>
      <w:tr w:rsidR="00553549" w14:paraId="3EFF6F80" w14:textId="77777777" w:rsidTr="006D1DD8">
        <w:trPr>
          <w:trHeight w:val="283"/>
        </w:trPr>
        <w:tc>
          <w:tcPr>
            <w:tcW w:w="795" w:type="dxa"/>
            <w:vMerge/>
            <w:tcBorders>
              <w:left w:val="single" w:sz="12" w:space="0" w:color="000000"/>
              <w:right w:val="single" w:sz="12" w:space="0" w:color="000000"/>
            </w:tcBorders>
            <w:tcMar>
              <w:top w:w="80" w:type="dxa"/>
              <w:left w:w="80" w:type="dxa"/>
              <w:bottom w:w="80" w:type="dxa"/>
              <w:right w:w="80" w:type="dxa"/>
            </w:tcMar>
            <w:vAlign w:val="center"/>
          </w:tcPr>
          <w:p w14:paraId="249DEB2D" w14:textId="77777777" w:rsidR="00553549" w:rsidRPr="00553549" w:rsidRDefault="00553549" w:rsidP="00074985">
            <w:pPr>
              <w:spacing w:line="240" w:lineRule="auto"/>
              <w:jc w:val="center"/>
              <w:rPr>
                <w:rFonts w:ascii="Times New Roman" w:eastAsia="Times New Roman" w:hAnsi="Times New Roman" w:cs="Times New Roman"/>
                <w:b/>
                <w:bCs/>
                <w:sz w:val="20"/>
                <w:szCs w:val="20"/>
              </w:rPr>
            </w:pPr>
          </w:p>
        </w:tc>
        <w:tc>
          <w:tcPr>
            <w:tcW w:w="1473" w:type="dxa"/>
            <w:vMerge/>
            <w:tcBorders>
              <w:left w:val="single" w:sz="12" w:space="0" w:color="000000"/>
              <w:right w:val="single" w:sz="12" w:space="0" w:color="000000"/>
            </w:tcBorders>
            <w:tcMar>
              <w:top w:w="80" w:type="dxa"/>
              <w:left w:w="80" w:type="dxa"/>
              <w:bottom w:w="80" w:type="dxa"/>
              <w:right w:w="80" w:type="dxa"/>
            </w:tcMar>
            <w:vAlign w:val="center"/>
          </w:tcPr>
          <w:p w14:paraId="5953D2C5" w14:textId="77777777" w:rsidR="00553549" w:rsidRPr="00553549" w:rsidRDefault="00553549">
            <w:pPr>
              <w:spacing w:after="0" w:line="240" w:lineRule="auto"/>
              <w:jc w:val="center"/>
              <w:rPr>
                <w:rFonts w:ascii="Times New Roman" w:eastAsia="Times New Roman" w:hAnsi="Times New Roman" w:cs="Times New Roman"/>
                <w:b/>
                <w:bCs/>
                <w:sz w:val="20"/>
                <w:szCs w:val="20"/>
              </w:rPr>
            </w:pPr>
          </w:p>
        </w:tc>
        <w:tc>
          <w:tcPr>
            <w:tcW w:w="3969" w:type="dxa"/>
            <w:vMerge/>
            <w:tcBorders>
              <w:left w:val="single" w:sz="12" w:space="0" w:color="000000"/>
              <w:right w:val="single" w:sz="12" w:space="0" w:color="000000"/>
            </w:tcBorders>
            <w:tcMar>
              <w:top w:w="80" w:type="dxa"/>
              <w:left w:w="80" w:type="dxa"/>
              <w:bottom w:w="80" w:type="dxa"/>
              <w:right w:w="80" w:type="dxa"/>
            </w:tcMar>
            <w:vAlign w:val="center"/>
          </w:tcPr>
          <w:p w14:paraId="7FC9BCF5" w14:textId="77777777" w:rsidR="00553549" w:rsidRPr="00553549" w:rsidRDefault="00553549">
            <w:pPr>
              <w:spacing w:after="0" w:line="240" w:lineRule="auto"/>
              <w:jc w:val="center"/>
              <w:rPr>
                <w:rFonts w:ascii="Times New Roman" w:eastAsia="Times New Roman" w:hAnsi="Times New Roman" w:cs="Times New Roman"/>
                <w:b/>
                <w:bCs/>
                <w:sz w:val="20"/>
                <w:szCs w:val="20"/>
              </w:rPr>
            </w:pPr>
          </w:p>
        </w:tc>
        <w:tc>
          <w:tcPr>
            <w:tcW w:w="851" w:type="dxa"/>
            <w:vMerge/>
            <w:tcBorders>
              <w:left w:val="single" w:sz="12" w:space="0" w:color="000000"/>
              <w:right w:val="single" w:sz="12" w:space="0" w:color="000000"/>
            </w:tcBorders>
            <w:tcMar>
              <w:top w:w="80" w:type="dxa"/>
              <w:left w:w="80" w:type="dxa"/>
              <w:bottom w:w="80" w:type="dxa"/>
              <w:right w:w="80" w:type="dxa"/>
            </w:tcMar>
            <w:vAlign w:val="center"/>
          </w:tcPr>
          <w:p w14:paraId="79630AB2" w14:textId="77777777" w:rsidR="00553549" w:rsidRPr="00553549" w:rsidRDefault="00553549" w:rsidP="00553549">
            <w:pPr>
              <w:spacing w:after="0" w:line="240" w:lineRule="auto"/>
              <w:jc w:val="center"/>
              <w:rPr>
                <w:rFonts w:ascii="Times New Roman" w:eastAsia="Times New Roman" w:hAnsi="Times New Roman" w:cs="Times New Roman"/>
                <w:b/>
                <w:bCs/>
                <w:sz w:val="20"/>
                <w:szCs w:val="20"/>
              </w:rPr>
            </w:pPr>
          </w:p>
        </w:tc>
        <w:tc>
          <w:tcPr>
            <w:tcW w:w="2551" w:type="dxa"/>
            <w:vMerge w:val="restart"/>
            <w:tcBorders>
              <w:top w:val="single" w:sz="8" w:space="0" w:color="auto"/>
              <w:left w:val="single" w:sz="12" w:space="0" w:color="000000"/>
              <w:right w:val="single" w:sz="8" w:space="0" w:color="auto"/>
            </w:tcBorders>
            <w:tcMar>
              <w:top w:w="80" w:type="dxa"/>
              <w:left w:w="80" w:type="dxa"/>
              <w:bottom w:w="80" w:type="dxa"/>
              <w:right w:w="80" w:type="dxa"/>
            </w:tcMar>
            <w:vAlign w:val="center"/>
          </w:tcPr>
          <w:p w14:paraId="6C23C6A9" w14:textId="77777777" w:rsidR="00553549" w:rsidRPr="008A25BE" w:rsidRDefault="00553549" w:rsidP="00553549">
            <w:pPr>
              <w:widowControl w:val="0"/>
              <w:spacing w:after="0" w:line="240" w:lineRule="auto"/>
              <w:jc w:val="center"/>
              <w:rPr>
                <w:rFonts w:ascii="Times New Roman" w:hAnsi="Times New Roman"/>
                <w:b/>
                <w:color w:val="FF0000"/>
                <w:sz w:val="20"/>
                <w:szCs w:val="20"/>
              </w:rPr>
            </w:pPr>
            <w:r w:rsidRPr="008A25BE">
              <w:rPr>
                <w:rFonts w:ascii="Times New Roman" w:hAnsi="Times New Roman"/>
                <w:b/>
                <w:sz w:val="20"/>
                <w:szCs w:val="20"/>
              </w:rPr>
              <w:t>Siūlomos prekės parametrai, gamintojas, modelis</w:t>
            </w:r>
          </w:p>
          <w:p w14:paraId="7A17F5AE" w14:textId="33893456" w:rsidR="00553549" w:rsidRPr="00553549" w:rsidRDefault="00553549" w:rsidP="00553549">
            <w:pPr>
              <w:spacing w:after="0" w:line="240" w:lineRule="auto"/>
              <w:jc w:val="center"/>
              <w:rPr>
                <w:rFonts w:ascii="Times New Roman" w:hAnsi="Times New Roman" w:cs="Times New Roman"/>
                <w:sz w:val="20"/>
                <w:szCs w:val="20"/>
              </w:rPr>
            </w:pPr>
            <w:r w:rsidRPr="008A25BE">
              <w:rPr>
                <w:rFonts w:ascii="Times New Roman" w:hAnsi="Times New Roman"/>
                <w:i/>
                <w:color w:val="FF0000"/>
                <w:sz w:val="20"/>
                <w:szCs w:val="20"/>
              </w:rPr>
              <w:t>(pildo tiekėjas teikdamas pasiūlymą</w:t>
            </w:r>
            <w:r w:rsidRPr="008A25BE">
              <w:rPr>
                <w:rFonts w:ascii="Times New Roman" w:hAnsi="Times New Roman"/>
                <w:b/>
                <w:i/>
                <w:color w:val="FF0000"/>
                <w:sz w:val="20"/>
                <w:szCs w:val="20"/>
              </w:rPr>
              <w:t>)</w:t>
            </w:r>
          </w:p>
        </w:tc>
        <w:tc>
          <w:tcPr>
            <w:tcW w:w="4962" w:type="dxa"/>
            <w:gridSpan w:val="2"/>
            <w:tcBorders>
              <w:top w:val="single" w:sz="8" w:space="0" w:color="auto"/>
              <w:left w:val="single" w:sz="8" w:space="0" w:color="auto"/>
              <w:bottom w:val="single" w:sz="8" w:space="0" w:color="auto"/>
              <w:right w:val="single" w:sz="12" w:space="0" w:color="000000"/>
            </w:tcBorders>
            <w:vAlign w:val="center"/>
          </w:tcPr>
          <w:p w14:paraId="679E4D11" w14:textId="692C96FC" w:rsidR="00553549" w:rsidRPr="00553549" w:rsidRDefault="00553549" w:rsidP="00553549">
            <w:pPr>
              <w:spacing w:after="0" w:line="240" w:lineRule="auto"/>
              <w:jc w:val="center"/>
              <w:rPr>
                <w:rFonts w:ascii="Times New Roman" w:hAnsi="Times New Roman" w:cs="Times New Roman"/>
                <w:sz w:val="20"/>
                <w:szCs w:val="20"/>
              </w:rPr>
            </w:pPr>
            <w:r w:rsidRPr="008A25BE">
              <w:rPr>
                <w:rFonts w:ascii="Times New Roman" w:hAnsi="Times New Roman"/>
                <w:b/>
                <w:bCs/>
                <w:sz w:val="20"/>
                <w:szCs w:val="20"/>
              </w:rPr>
              <w:t>Pasiūlymo dokumentai, patvirtinantys siūlomos prekės parametrus</w:t>
            </w:r>
          </w:p>
        </w:tc>
      </w:tr>
      <w:tr w:rsidR="00553549" w14:paraId="3F539CB1" w14:textId="77777777" w:rsidTr="006D1DD8">
        <w:trPr>
          <w:trHeight w:val="420"/>
        </w:trPr>
        <w:tc>
          <w:tcPr>
            <w:tcW w:w="795" w:type="dxa"/>
            <w:vMerge/>
            <w:tcBorders>
              <w:left w:val="single" w:sz="12" w:space="0" w:color="000000"/>
              <w:bottom w:val="single" w:sz="12" w:space="0" w:color="000000"/>
              <w:right w:val="single" w:sz="12" w:space="0" w:color="000000"/>
            </w:tcBorders>
            <w:tcMar>
              <w:top w:w="80" w:type="dxa"/>
              <w:left w:w="80" w:type="dxa"/>
              <w:bottom w:w="80" w:type="dxa"/>
              <w:right w:w="80" w:type="dxa"/>
            </w:tcMar>
            <w:vAlign w:val="center"/>
          </w:tcPr>
          <w:p w14:paraId="294CE9A8" w14:textId="77777777" w:rsidR="00553549" w:rsidRPr="00553549" w:rsidRDefault="00553549" w:rsidP="00074985">
            <w:pPr>
              <w:spacing w:line="240" w:lineRule="auto"/>
              <w:jc w:val="center"/>
              <w:rPr>
                <w:rFonts w:ascii="Times New Roman" w:eastAsia="Times New Roman" w:hAnsi="Times New Roman" w:cs="Times New Roman"/>
                <w:b/>
                <w:bCs/>
                <w:sz w:val="20"/>
                <w:szCs w:val="20"/>
              </w:rPr>
            </w:pPr>
          </w:p>
        </w:tc>
        <w:tc>
          <w:tcPr>
            <w:tcW w:w="1473"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06AC9C5D" w14:textId="77777777" w:rsidR="00553549" w:rsidRPr="00553549" w:rsidRDefault="00553549">
            <w:pPr>
              <w:spacing w:after="0" w:line="240" w:lineRule="auto"/>
              <w:jc w:val="center"/>
              <w:rPr>
                <w:rFonts w:ascii="Times New Roman" w:eastAsia="Times New Roman" w:hAnsi="Times New Roman" w:cs="Times New Roman"/>
                <w:b/>
                <w:bCs/>
                <w:sz w:val="20"/>
                <w:szCs w:val="20"/>
              </w:rPr>
            </w:pPr>
          </w:p>
        </w:tc>
        <w:tc>
          <w:tcPr>
            <w:tcW w:w="3969"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26F75675" w14:textId="77777777" w:rsidR="00553549" w:rsidRPr="00553549" w:rsidRDefault="00553549">
            <w:pPr>
              <w:spacing w:after="0" w:line="240" w:lineRule="auto"/>
              <w:jc w:val="center"/>
              <w:rPr>
                <w:rFonts w:ascii="Times New Roman" w:eastAsia="Times New Roman" w:hAnsi="Times New Roman" w:cs="Times New Roman"/>
                <w:b/>
                <w:bCs/>
                <w:sz w:val="20"/>
                <w:szCs w:val="20"/>
              </w:rPr>
            </w:pPr>
          </w:p>
        </w:tc>
        <w:tc>
          <w:tcPr>
            <w:tcW w:w="851"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79BC8298" w14:textId="77777777" w:rsidR="00553549" w:rsidRPr="00553549" w:rsidRDefault="00553549" w:rsidP="00553549">
            <w:pPr>
              <w:spacing w:after="0" w:line="240" w:lineRule="auto"/>
              <w:jc w:val="center"/>
              <w:rPr>
                <w:rFonts w:ascii="Times New Roman" w:eastAsia="Times New Roman" w:hAnsi="Times New Roman" w:cs="Times New Roman"/>
                <w:b/>
                <w:bCs/>
                <w:sz w:val="20"/>
                <w:szCs w:val="20"/>
              </w:rPr>
            </w:pPr>
          </w:p>
        </w:tc>
        <w:tc>
          <w:tcPr>
            <w:tcW w:w="2551" w:type="dxa"/>
            <w:vMerge/>
            <w:tcBorders>
              <w:left w:val="single" w:sz="12" w:space="0" w:color="000000"/>
              <w:bottom w:val="single" w:sz="12" w:space="0" w:color="auto"/>
              <w:right w:val="single" w:sz="8" w:space="0" w:color="auto"/>
            </w:tcBorders>
            <w:tcMar>
              <w:top w:w="80" w:type="dxa"/>
              <w:left w:w="80" w:type="dxa"/>
              <w:bottom w:w="80" w:type="dxa"/>
              <w:right w:w="80" w:type="dxa"/>
            </w:tcMar>
            <w:vAlign w:val="center"/>
          </w:tcPr>
          <w:p w14:paraId="4FEAF4FB" w14:textId="77777777" w:rsidR="00553549" w:rsidRPr="00553549" w:rsidRDefault="00553549" w:rsidP="00553549">
            <w:pPr>
              <w:spacing w:after="0" w:line="240" w:lineRule="auto"/>
              <w:jc w:val="center"/>
              <w:rPr>
                <w:rFonts w:ascii="Times New Roman" w:hAnsi="Times New Roman" w:cs="Times New Roman"/>
                <w:sz w:val="20"/>
                <w:szCs w:val="20"/>
              </w:rPr>
            </w:pPr>
          </w:p>
        </w:tc>
        <w:tc>
          <w:tcPr>
            <w:tcW w:w="2552" w:type="dxa"/>
            <w:tcBorders>
              <w:top w:val="single" w:sz="8" w:space="0" w:color="auto"/>
              <w:left w:val="single" w:sz="8" w:space="0" w:color="auto"/>
              <w:bottom w:val="single" w:sz="12" w:space="0" w:color="auto"/>
              <w:right w:val="single" w:sz="8" w:space="0" w:color="auto"/>
            </w:tcBorders>
            <w:vAlign w:val="center"/>
          </w:tcPr>
          <w:p w14:paraId="141490BF" w14:textId="77777777" w:rsidR="00553549" w:rsidRPr="008A25BE" w:rsidRDefault="00553549" w:rsidP="00553549">
            <w:pPr>
              <w:widowControl w:val="0"/>
              <w:spacing w:after="0" w:line="240" w:lineRule="auto"/>
              <w:jc w:val="center"/>
              <w:rPr>
                <w:rFonts w:ascii="Times New Roman" w:hAnsi="Times New Roman"/>
                <w:bCs/>
                <w:color w:val="FF0000"/>
                <w:sz w:val="20"/>
                <w:szCs w:val="20"/>
              </w:rPr>
            </w:pPr>
            <w:r w:rsidRPr="008A25BE">
              <w:rPr>
                <w:rFonts w:ascii="Times New Roman" w:hAnsi="Times New Roman"/>
                <w:b/>
                <w:bCs/>
                <w:sz w:val="20"/>
                <w:szCs w:val="20"/>
              </w:rPr>
              <w:t>Dokumento pavadinimas</w:t>
            </w:r>
            <w:r w:rsidRPr="008A25BE">
              <w:rPr>
                <w:rFonts w:ascii="Times New Roman" w:hAnsi="Times New Roman"/>
                <w:bCs/>
                <w:color w:val="FF0000"/>
                <w:sz w:val="20"/>
                <w:szCs w:val="20"/>
              </w:rPr>
              <w:t xml:space="preserve"> </w:t>
            </w:r>
          </w:p>
          <w:p w14:paraId="6A041C4F" w14:textId="7401B4FE" w:rsidR="00553549" w:rsidRPr="00553549" w:rsidRDefault="00553549" w:rsidP="00553549">
            <w:pPr>
              <w:spacing w:after="0" w:line="240" w:lineRule="auto"/>
              <w:jc w:val="center"/>
              <w:rPr>
                <w:rFonts w:ascii="Times New Roman" w:hAnsi="Times New Roman" w:cs="Times New Roman"/>
                <w:sz w:val="20"/>
                <w:szCs w:val="20"/>
              </w:rPr>
            </w:pPr>
            <w:r w:rsidRPr="008A25BE">
              <w:rPr>
                <w:rFonts w:ascii="Times New Roman" w:hAnsi="Times New Roman"/>
                <w:i/>
                <w:color w:val="FF0000"/>
                <w:sz w:val="20"/>
                <w:szCs w:val="20"/>
              </w:rPr>
              <w:t>(pildo tiekėjas teikdamas pasiūlymą</w:t>
            </w:r>
            <w:r w:rsidRPr="008A25BE">
              <w:rPr>
                <w:rFonts w:ascii="Times New Roman" w:hAnsi="Times New Roman"/>
                <w:b/>
                <w:i/>
                <w:color w:val="FF0000"/>
                <w:sz w:val="20"/>
                <w:szCs w:val="20"/>
              </w:rPr>
              <w:t>)</w:t>
            </w:r>
          </w:p>
        </w:tc>
        <w:tc>
          <w:tcPr>
            <w:tcW w:w="2410" w:type="dxa"/>
            <w:tcBorders>
              <w:top w:val="single" w:sz="8" w:space="0" w:color="auto"/>
              <w:left w:val="single" w:sz="8" w:space="0" w:color="auto"/>
              <w:bottom w:val="single" w:sz="12" w:space="0" w:color="auto"/>
              <w:right w:val="single" w:sz="12" w:space="0" w:color="000000"/>
            </w:tcBorders>
            <w:vAlign w:val="center"/>
          </w:tcPr>
          <w:p w14:paraId="7070D2AE" w14:textId="77777777" w:rsidR="00553549" w:rsidRPr="00091958" w:rsidRDefault="00553549" w:rsidP="00553549">
            <w:pPr>
              <w:widowControl w:val="0"/>
              <w:spacing w:after="0" w:line="240" w:lineRule="auto"/>
              <w:jc w:val="center"/>
              <w:rPr>
                <w:rFonts w:ascii="Times New Roman" w:hAnsi="Times New Roman"/>
                <w:b/>
                <w:bCs/>
                <w:sz w:val="20"/>
                <w:szCs w:val="20"/>
                <w:lang w:val="fi-FI"/>
              </w:rPr>
            </w:pPr>
            <w:r w:rsidRPr="00091958">
              <w:rPr>
                <w:rFonts w:ascii="Times New Roman" w:hAnsi="Times New Roman"/>
                <w:b/>
                <w:bCs/>
                <w:sz w:val="20"/>
                <w:szCs w:val="20"/>
                <w:lang w:val="fi-FI"/>
              </w:rPr>
              <w:t xml:space="preserve">Pasiūlymo lapo numeris </w:t>
            </w:r>
          </w:p>
          <w:p w14:paraId="03C53374" w14:textId="334F53AC" w:rsidR="00553549" w:rsidRPr="00553549" w:rsidRDefault="00553549" w:rsidP="00553549">
            <w:pPr>
              <w:spacing w:after="0" w:line="240" w:lineRule="auto"/>
              <w:jc w:val="center"/>
              <w:rPr>
                <w:rFonts w:ascii="Times New Roman" w:hAnsi="Times New Roman" w:cs="Times New Roman"/>
                <w:sz w:val="20"/>
                <w:szCs w:val="20"/>
              </w:rPr>
            </w:pPr>
            <w:r w:rsidRPr="008A25BE">
              <w:rPr>
                <w:rFonts w:ascii="Times New Roman" w:hAnsi="Times New Roman"/>
                <w:i/>
                <w:color w:val="FF0000"/>
                <w:sz w:val="20"/>
                <w:szCs w:val="20"/>
              </w:rPr>
              <w:t>(pildo tiekėjas teikdamas pasiūlymą</w:t>
            </w:r>
            <w:r w:rsidRPr="008A25BE">
              <w:rPr>
                <w:rFonts w:ascii="Times New Roman" w:hAnsi="Times New Roman"/>
                <w:b/>
                <w:i/>
                <w:color w:val="FF0000"/>
                <w:sz w:val="20"/>
                <w:szCs w:val="20"/>
              </w:rPr>
              <w:t>)</w:t>
            </w:r>
          </w:p>
        </w:tc>
      </w:tr>
      <w:tr w:rsidR="00553549" w14:paraId="5BB633AC" w14:textId="77777777" w:rsidTr="006D1DD8">
        <w:trPr>
          <w:trHeight w:val="1272"/>
        </w:trPr>
        <w:tc>
          <w:tcPr>
            <w:tcW w:w="795" w:type="dxa"/>
            <w:tcBorders>
              <w:top w:val="single" w:sz="12"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C056D54"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w:t>
            </w:r>
          </w:p>
        </w:tc>
        <w:tc>
          <w:tcPr>
            <w:tcW w:w="1473" w:type="dxa"/>
            <w:tcBorders>
              <w:top w:val="single" w:sz="12" w:space="0" w:color="auto"/>
              <w:left w:val="single" w:sz="4" w:space="0" w:color="000001"/>
              <w:bottom w:val="single" w:sz="4" w:space="0" w:color="000001"/>
              <w:right w:val="single" w:sz="4" w:space="0" w:color="000001"/>
            </w:tcBorders>
            <w:tcMar>
              <w:top w:w="80" w:type="dxa"/>
              <w:left w:w="80" w:type="dxa"/>
              <w:bottom w:w="80" w:type="dxa"/>
              <w:right w:w="80" w:type="dxa"/>
            </w:tcMar>
          </w:tcPr>
          <w:p w14:paraId="373FFB0B"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Metalas išimamiems protezams</w:t>
            </w:r>
          </w:p>
        </w:tc>
        <w:tc>
          <w:tcPr>
            <w:tcW w:w="3969" w:type="dxa"/>
            <w:tcBorders>
              <w:top w:val="single" w:sz="12" w:space="0" w:color="auto"/>
              <w:left w:val="single" w:sz="4" w:space="0" w:color="000001"/>
              <w:bottom w:val="single" w:sz="4" w:space="0" w:color="000001"/>
              <w:right w:val="single" w:sz="4" w:space="0" w:color="000001"/>
            </w:tcBorders>
            <w:tcMar>
              <w:top w:w="80" w:type="dxa"/>
              <w:left w:w="80" w:type="dxa"/>
              <w:bottom w:w="80" w:type="dxa"/>
              <w:right w:w="80" w:type="dxa"/>
            </w:tcMar>
          </w:tcPr>
          <w:p w14:paraId="2C8EB26F"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Sudėtis %:</w:t>
            </w:r>
            <w:proofErr w:type="spellStart"/>
            <w:r w:rsidRPr="00553549">
              <w:rPr>
                <w:rFonts w:ascii="Times New Roman" w:eastAsia="Times New Roman" w:hAnsi="Times New Roman" w:cs="Times New Roman"/>
                <w:sz w:val="20"/>
                <w:szCs w:val="20"/>
              </w:rPr>
              <w:t>Co</w:t>
            </w:r>
            <w:proofErr w:type="spellEnd"/>
            <w:r w:rsidRPr="00553549">
              <w:rPr>
                <w:rFonts w:ascii="Times New Roman" w:eastAsia="Times New Roman" w:hAnsi="Times New Roman" w:cs="Times New Roman"/>
                <w:sz w:val="20"/>
                <w:szCs w:val="20"/>
              </w:rPr>
              <w:t xml:space="preserve"> 65, </w:t>
            </w:r>
            <w:proofErr w:type="spellStart"/>
            <w:r w:rsidRPr="00553549">
              <w:rPr>
                <w:rFonts w:ascii="Times New Roman" w:eastAsia="Times New Roman" w:hAnsi="Times New Roman" w:cs="Times New Roman"/>
                <w:sz w:val="20"/>
                <w:szCs w:val="20"/>
              </w:rPr>
              <w:t>Cr</w:t>
            </w:r>
            <w:proofErr w:type="spellEnd"/>
            <w:r w:rsidRPr="00553549">
              <w:rPr>
                <w:rFonts w:ascii="Times New Roman" w:eastAsia="Times New Roman" w:hAnsi="Times New Roman" w:cs="Times New Roman"/>
                <w:sz w:val="20"/>
                <w:szCs w:val="20"/>
              </w:rPr>
              <w:t xml:space="preserve"> 29, </w:t>
            </w:r>
            <w:proofErr w:type="spellStart"/>
            <w:r w:rsidRPr="00553549">
              <w:rPr>
                <w:rFonts w:ascii="Times New Roman" w:eastAsia="Times New Roman" w:hAnsi="Times New Roman" w:cs="Times New Roman"/>
                <w:sz w:val="20"/>
                <w:szCs w:val="20"/>
              </w:rPr>
              <w:t>Mo</w:t>
            </w:r>
            <w:proofErr w:type="spellEnd"/>
            <w:r w:rsidRPr="00553549">
              <w:rPr>
                <w:rFonts w:ascii="Times New Roman" w:eastAsia="Times New Roman" w:hAnsi="Times New Roman" w:cs="Times New Roman"/>
                <w:sz w:val="20"/>
                <w:szCs w:val="20"/>
              </w:rPr>
              <w:t xml:space="preserve"> 6, </w:t>
            </w:r>
            <w:proofErr w:type="spellStart"/>
            <w:r w:rsidRPr="00553549">
              <w:rPr>
                <w:rFonts w:ascii="Times New Roman" w:eastAsia="Times New Roman" w:hAnsi="Times New Roman" w:cs="Times New Roman"/>
                <w:sz w:val="20"/>
                <w:szCs w:val="20"/>
              </w:rPr>
              <w:t>Mn</w:t>
            </w:r>
            <w:proofErr w:type="spellEnd"/>
            <w:r w:rsidRPr="00553549">
              <w:rPr>
                <w:rFonts w:ascii="Times New Roman" w:eastAsia="Times New Roman" w:hAnsi="Times New Roman" w:cs="Times New Roman"/>
                <w:sz w:val="20"/>
                <w:szCs w:val="20"/>
              </w:rPr>
              <w:t xml:space="preserve">&lt;0,6, </w:t>
            </w:r>
            <w:proofErr w:type="spellStart"/>
            <w:r w:rsidRPr="00553549">
              <w:rPr>
                <w:rFonts w:ascii="Times New Roman" w:eastAsia="Times New Roman" w:hAnsi="Times New Roman" w:cs="Times New Roman"/>
                <w:sz w:val="20"/>
                <w:szCs w:val="20"/>
              </w:rPr>
              <w:t>Si</w:t>
            </w:r>
            <w:proofErr w:type="spellEnd"/>
            <w:r w:rsidRPr="00553549">
              <w:rPr>
                <w:rFonts w:ascii="Times New Roman" w:eastAsia="Times New Roman" w:hAnsi="Times New Roman" w:cs="Times New Roman"/>
                <w:sz w:val="20"/>
                <w:szCs w:val="20"/>
              </w:rPr>
              <w:t xml:space="preserve"> 0,4, Al&lt;0,4, Fe &lt;1,0, W 1,0</w:t>
            </w:r>
          </w:p>
          <w:p w14:paraId="7960133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Tankis 8,3 g/cm2 , kietumas po liejimo ne daugiau 360HV10 Supakuota ne mažiau kaip po 1kg.</w:t>
            </w:r>
          </w:p>
        </w:tc>
        <w:tc>
          <w:tcPr>
            <w:tcW w:w="851" w:type="dxa"/>
            <w:tcBorders>
              <w:top w:val="single" w:sz="12" w:space="0" w:color="auto"/>
              <w:left w:val="single" w:sz="4" w:space="0" w:color="000001"/>
              <w:bottom w:val="single" w:sz="4" w:space="0" w:color="000001"/>
              <w:right w:val="single" w:sz="4" w:space="0" w:color="000000"/>
            </w:tcBorders>
            <w:tcMar>
              <w:top w:w="80" w:type="dxa"/>
              <w:left w:w="80" w:type="dxa"/>
              <w:bottom w:w="80" w:type="dxa"/>
              <w:right w:w="80" w:type="dxa"/>
            </w:tcMar>
            <w:vAlign w:val="center"/>
          </w:tcPr>
          <w:p w14:paraId="75CDABA5" w14:textId="34538BED"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3 kg</w:t>
            </w:r>
          </w:p>
        </w:tc>
        <w:tc>
          <w:tcPr>
            <w:tcW w:w="2551" w:type="dxa"/>
            <w:tcBorders>
              <w:top w:val="single" w:sz="12" w:space="0" w:color="auto"/>
              <w:left w:val="single" w:sz="4" w:space="0" w:color="000000"/>
              <w:bottom w:val="single" w:sz="4" w:space="0" w:color="000000"/>
              <w:right w:val="single" w:sz="4" w:space="0" w:color="000000"/>
            </w:tcBorders>
            <w:tcMar>
              <w:top w:w="80" w:type="dxa"/>
              <w:left w:w="80" w:type="dxa"/>
              <w:bottom w:w="80" w:type="dxa"/>
              <w:right w:w="80" w:type="dxa"/>
            </w:tcMar>
          </w:tcPr>
          <w:p w14:paraId="73E1C45A" w14:textId="77777777" w:rsidR="00553549" w:rsidRPr="00553549" w:rsidRDefault="00553549">
            <w:pPr>
              <w:rPr>
                <w:rFonts w:ascii="Times New Roman" w:hAnsi="Times New Roman" w:cs="Times New Roman"/>
                <w:sz w:val="20"/>
                <w:szCs w:val="20"/>
              </w:rPr>
            </w:pPr>
          </w:p>
        </w:tc>
        <w:tc>
          <w:tcPr>
            <w:tcW w:w="2552" w:type="dxa"/>
            <w:tcBorders>
              <w:top w:val="single" w:sz="12" w:space="0" w:color="auto"/>
              <w:left w:val="single" w:sz="4" w:space="0" w:color="000000"/>
              <w:bottom w:val="single" w:sz="4" w:space="0" w:color="000000"/>
              <w:right w:val="single" w:sz="4" w:space="0" w:color="000000"/>
            </w:tcBorders>
          </w:tcPr>
          <w:p w14:paraId="37369660" w14:textId="77777777" w:rsidR="00553549" w:rsidRPr="00553549" w:rsidRDefault="00553549">
            <w:pPr>
              <w:rPr>
                <w:rFonts w:ascii="Times New Roman" w:hAnsi="Times New Roman" w:cs="Times New Roman"/>
                <w:sz w:val="20"/>
                <w:szCs w:val="20"/>
              </w:rPr>
            </w:pPr>
          </w:p>
        </w:tc>
        <w:tc>
          <w:tcPr>
            <w:tcW w:w="2410" w:type="dxa"/>
            <w:tcBorders>
              <w:top w:val="single" w:sz="12" w:space="0" w:color="auto"/>
              <w:left w:val="single" w:sz="4" w:space="0" w:color="000000"/>
              <w:bottom w:val="single" w:sz="4" w:space="0" w:color="000000"/>
              <w:right w:val="single" w:sz="4" w:space="0" w:color="000000"/>
            </w:tcBorders>
          </w:tcPr>
          <w:p w14:paraId="7D146710" w14:textId="1518CF9F" w:rsidR="00553549" w:rsidRPr="00553549" w:rsidRDefault="00553549">
            <w:pPr>
              <w:rPr>
                <w:rFonts w:ascii="Times New Roman" w:hAnsi="Times New Roman" w:cs="Times New Roman"/>
                <w:sz w:val="20"/>
                <w:szCs w:val="20"/>
              </w:rPr>
            </w:pPr>
          </w:p>
        </w:tc>
      </w:tr>
      <w:tr w:rsidR="00553549" w14:paraId="5ADE8957" w14:textId="77777777" w:rsidTr="00074985">
        <w:trPr>
          <w:trHeight w:val="20"/>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7E9449E"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lastRenderedPageBreak/>
              <w:t>2.</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AFA5A42"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Metalas keramikiniams vainikėliams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1656F5F" w14:textId="77777777" w:rsidR="00553549" w:rsidRPr="00553549" w:rsidRDefault="00553549">
            <w:pPr>
              <w:spacing w:after="0"/>
              <w:rPr>
                <w:rFonts w:ascii="Times New Roman" w:eastAsia="Times New Roman" w:hAnsi="Times New Roman" w:cs="Times New Roman"/>
                <w:sz w:val="20"/>
                <w:szCs w:val="20"/>
              </w:rPr>
            </w:pPr>
            <w:proofErr w:type="spellStart"/>
            <w:r w:rsidRPr="00553549">
              <w:rPr>
                <w:rFonts w:ascii="Times New Roman" w:eastAsia="Times New Roman" w:hAnsi="Times New Roman" w:cs="Times New Roman"/>
                <w:sz w:val="20"/>
                <w:szCs w:val="20"/>
              </w:rPr>
              <w:t>chromkobalto</w:t>
            </w:r>
            <w:proofErr w:type="spellEnd"/>
            <w:r w:rsidRPr="00553549">
              <w:rPr>
                <w:rFonts w:ascii="Times New Roman" w:eastAsia="Times New Roman" w:hAnsi="Times New Roman" w:cs="Times New Roman"/>
                <w:sz w:val="20"/>
                <w:szCs w:val="20"/>
              </w:rPr>
              <w:t xml:space="preserve"> lydinys.</w:t>
            </w:r>
          </w:p>
          <w:p w14:paraId="2B6E3760"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Sudėtis %: </w:t>
            </w:r>
            <w:proofErr w:type="spellStart"/>
            <w:r w:rsidRPr="00553549">
              <w:rPr>
                <w:rFonts w:ascii="Times New Roman" w:eastAsia="Times New Roman" w:hAnsi="Times New Roman" w:cs="Times New Roman"/>
                <w:sz w:val="20"/>
                <w:szCs w:val="20"/>
              </w:rPr>
              <w:t>Co</w:t>
            </w:r>
            <w:proofErr w:type="spellEnd"/>
            <w:r w:rsidRPr="00553549">
              <w:rPr>
                <w:rFonts w:ascii="Times New Roman" w:eastAsia="Times New Roman" w:hAnsi="Times New Roman" w:cs="Times New Roman"/>
                <w:sz w:val="20"/>
                <w:szCs w:val="20"/>
              </w:rPr>
              <w:t xml:space="preserve"> 59, </w:t>
            </w:r>
            <w:proofErr w:type="spellStart"/>
            <w:r w:rsidRPr="00553549">
              <w:rPr>
                <w:rFonts w:ascii="Times New Roman" w:eastAsia="Times New Roman" w:hAnsi="Times New Roman" w:cs="Times New Roman"/>
                <w:sz w:val="20"/>
                <w:szCs w:val="20"/>
              </w:rPr>
              <w:t>Cr</w:t>
            </w:r>
            <w:proofErr w:type="spellEnd"/>
            <w:r w:rsidRPr="00553549">
              <w:rPr>
                <w:rFonts w:ascii="Times New Roman" w:eastAsia="Times New Roman" w:hAnsi="Times New Roman" w:cs="Times New Roman"/>
                <w:sz w:val="20"/>
                <w:szCs w:val="20"/>
              </w:rPr>
              <w:t xml:space="preserve"> 25, </w:t>
            </w:r>
            <w:proofErr w:type="spellStart"/>
            <w:r w:rsidRPr="00553549">
              <w:rPr>
                <w:rFonts w:ascii="Times New Roman" w:eastAsia="Times New Roman" w:hAnsi="Times New Roman" w:cs="Times New Roman"/>
                <w:sz w:val="20"/>
                <w:szCs w:val="20"/>
              </w:rPr>
              <w:t>Mo</w:t>
            </w:r>
            <w:proofErr w:type="spellEnd"/>
            <w:r w:rsidRPr="00553549">
              <w:rPr>
                <w:rFonts w:ascii="Times New Roman" w:eastAsia="Times New Roman" w:hAnsi="Times New Roman" w:cs="Times New Roman"/>
                <w:sz w:val="20"/>
                <w:szCs w:val="20"/>
              </w:rPr>
              <w:t xml:space="preserve"> 4, W 10, </w:t>
            </w:r>
            <w:proofErr w:type="spellStart"/>
            <w:r w:rsidRPr="00553549">
              <w:rPr>
                <w:rFonts w:ascii="Times New Roman" w:eastAsia="Times New Roman" w:hAnsi="Times New Roman" w:cs="Times New Roman"/>
                <w:sz w:val="20"/>
                <w:szCs w:val="20"/>
              </w:rPr>
              <w:t>Si</w:t>
            </w:r>
            <w:proofErr w:type="spellEnd"/>
            <w:r w:rsidRPr="00553549">
              <w:rPr>
                <w:rFonts w:ascii="Times New Roman" w:eastAsia="Times New Roman" w:hAnsi="Times New Roman" w:cs="Times New Roman"/>
                <w:sz w:val="20"/>
                <w:szCs w:val="20"/>
              </w:rPr>
              <w:t xml:space="preserve"> 1,2, </w:t>
            </w:r>
            <w:proofErr w:type="spellStart"/>
            <w:r w:rsidRPr="00553549">
              <w:rPr>
                <w:rFonts w:ascii="Times New Roman" w:eastAsia="Times New Roman" w:hAnsi="Times New Roman" w:cs="Times New Roman"/>
                <w:sz w:val="20"/>
                <w:szCs w:val="20"/>
              </w:rPr>
              <w:t>Mn</w:t>
            </w:r>
            <w:proofErr w:type="spellEnd"/>
            <w:r w:rsidRPr="00553549">
              <w:rPr>
                <w:rFonts w:ascii="Times New Roman" w:eastAsia="Times New Roman" w:hAnsi="Times New Roman" w:cs="Times New Roman"/>
                <w:sz w:val="20"/>
                <w:szCs w:val="20"/>
              </w:rPr>
              <w:t xml:space="preserve"> 0,8</w:t>
            </w:r>
          </w:p>
          <w:p w14:paraId="3E4F29A1"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Kietumas po liejimo 305 HV10. </w:t>
            </w:r>
          </w:p>
          <w:p w14:paraId="7DFCDCF7"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Lydymosi temperatūra 1.305-1.400 C.</w:t>
            </w:r>
          </w:p>
          <w:p w14:paraId="68B5DF39"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Tankis 8,8g/cm2</w:t>
            </w:r>
          </w:p>
          <w:p w14:paraId="24417256"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Dėžutei 1kg. </w:t>
            </w:r>
          </w:p>
          <w:p w14:paraId="7DCC24E8"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Sudėtyje neturi būti nikelio.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BB0C60E" w14:textId="042BE21C"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3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8A03BAD"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61E33E4"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C5F3101" w14:textId="7F317D48" w:rsidR="00553549" w:rsidRPr="00553549" w:rsidRDefault="00553549">
            <w:pPr>
              <w:rPr>
                <w:rFonts w:ascii="Times New Roman" w:hAnsi="Times New Roman" w:cs="Times New Roman"/>
                <w:sz w:val="20"/>
                <w:szCs w:val="20"/>
              </w:rPr>
            </w:pPr>
          </w:p>
        </w:tc>
      </w:tr>
      <w:tr w:rsidR="00553549" w14:paraId="1586270E" w14:textId="77777777" w:rsidTr="006D1DD8">
        <w:trPr>
          <w:trHeight w:val="265"/>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647A899"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3.</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1BAED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Gipsas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F0ECC2B"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2-klasė, baltos spalvos. Supakuotas ne mažiau kaip po 20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5BB363B" w14:textId="228E0BF0"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100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2EAB2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0A67C272"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DAF245B" w14:textId="43A17C69" w:rsidR="00553549" w:rsidRPr="00553549" w:rsidRDefault="00553549">
            <w:pPr>
              <w:rPr>
                <w:rFonts w:ascii="Times New Roman" w:hAnsi="Times New Roman" w:cs="Times New Roman"/>
                <w:sz w:val="20"/>
                <w:szCs w:val="20"/>
              </w:rPr>
            </w:pPr>
          </w:p>
        </w:tc>
      </w:tr>
      <w:tr w:rsidR="00553549" w14:paraId="083F40A4" w14:textId="77777777" w:rsidTr="006D1DD8">
        <w:trPr>
          <w:trHeight w:val="60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69503B3"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4.</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DBBCC09"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Gipsas (</w:t>
            </w:r>
            <w:proofErr w:type="spellStart"/>
            <w:r w:rsidRPr="00553549">
              <w:rPr>
                <w:rFonts w:ascii="Times New Roman" w:eastAsia="Times New Roman" w:hAnsi="Times New Roman" w:cs="Times New Roman"/>
                <w:sz w:val="20"/>
                <w:szCs w:val="20"/>
              </w:rPr>
              <w:t>artikuliacinis</w:t>
            </w:r>
            <w:proofErr w:type="spellEnd"/>
            <w:r w:rsidRPr="00553549">
              <w:rPr>
                <w:rFonts w:ascii="Times New Roman" w:eastAsia="Times New Roman" w:hAnsi="Times New Roman" w:cs="Times New Roman"/>
                <w:sz w:val="20"/>
                <w:szCs w:val="20"/>
              </w:rPr>
              <w:t>)</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88F3F3A"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Spalva: balta.</w:t>
            </w:r>
          </w:p>
          <w:p w14:paraId="4A795243"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Išsiplėtimas ne daugiau 0,03%</w:t>
            </w:r>
          </w:p>
          <w:p w14:paraId="2B55A50A"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Įpakavimas nepraleidžiantis drėgmės.</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FA93C2A" w14:textId="3E6CBFC4"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40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81EC6F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0FC2B8BC"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47959C3" w14:textId="72942365" w:rsidR="00553549" w:rsidRPr="00553549" w:rsidRDefault="00553549">
            <w:pPr>
              <w:rPr>
                <w:rFonts w:ascii="Times New Roman" w:hAnsi="Times New Roman" w:cs="Times New Roman"/>
                <w:sz w:val="20"/>
                <w:szCs w:val="20"/>
              </w:rPr>
            </w:pPr>
          </w:p>
        </w:tc>
      </w:tr>
      <w:tr w:rsidR="00553549" w14:paraId="52B503E2" w14:textId="77777777" w:rsidTr="006D1DD8">
        <w:trPr>
          <w:trHeight w:val="1379"/>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D9F7BE3"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5.</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A60C005"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Pakavimo masė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CB36798"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Pakavimo masė vainikėliams ir tiltams. Karščiui atspari pakavimo masė. Fosfatinis pagrindas, stingimo laikas ne mažiau 20 min, išsiplėtimo koeficientas ne daugiau 2,1%, įpakavimas ne mažiau 160g. Aukščiausia temperatūra 900C.</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999FBA6" w14:textId="6D05AA4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26E887"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45B355FD"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EA38199" w14:textId="6EC31C70" w:rsidR="00553549" w:rsidRPr="00553549" w:rsidRDefault="00553549">
            <w:pPr>
              <w:rPr>
                <w:rFonts w:ascii="Times New Roman" w:hAnsi="Times New Roman" w:cs="Times New Roman"/>
                <w:sz w:val="20"/>
                <w:szCs w:val="20"/>
              </w:rPr>
            </w:pPr>
          </w:p>
        </w:tc>
      </w:tr>
      <w:tr w:rsidR="00553549" w14:paraId="6F8943F3" w14:textId="77777777" w:rsidTr="006D1DD8">
        <w:trPr>
          <w:trHeight w:val="1020"/>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0562DD7B"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6.</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CD76C22"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Pakavimo masė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F5C33E3"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Karščiui atspari pakavimo masė tinkanti lankų gamybai. Fosfatinis pagrindas, stingimo laikas ne mažiau 20 min, įpakavimas ne mažiau kaip po 400g. Aukščiausia temperatūra 900-950C.</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F3F55A4" w14:textId="0D624B19"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60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21AECF8"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6E01B84A"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01B3A0B" w14:textId="4C11634A" w:rsidR="00553549" w:rsidRPr="00553549" w:rsidRDefault="00553549">
            <w:pPr>
              <w:rPr>
                <w:rFonts w:ascii="Times New Roman" w:hAnsi="Times New Roman" w:cs="Times New Roman"/>
                <w:sz w:val="20"/>
                <w:szCs w:val="20"/>
              </w:rPr>
            </w:pPr>
          </w:p>
        </w:tc>
      </w:tr>
      <w:tr w:rsidR="00553549" w14:paraId="4546585A" w14:textId="77777777" w:rsidTr="006D1DD8">
        <w:trPr>
          <w:trHeight w:val="413"/>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0000A4C9"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7.</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3BE6EE3"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Skystis pakavimo masei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BB0D954" w14:textId="60940A71"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Universalus skystis, tinkantis abiem pakavimo masėm, supakuota ne daugiau kaip po 1</w:t>
            </w:r>
            <w:r w:rsidR="006D1DD8">
              <w:rPr>
                <w:rFonts w:ascii="Times New Roman" w:eastAsia="Times New Roman" w:hAnsi="Times New Roman" w:cs="Times New Roman"/>
                <w:sz w:val="20"/>
                <w:szCs w:val="20"/>
              </w:rPr>
              <w:t xml:space="preserve"> l</w:t>
            </w:r>
            <w:r w:rsidRPr="00553549">
              <w:rPr>
                <w:rFonts w:ascii="Times New Roman" w:eastAsia="Times New Roman" w:hAnsi="Times New Roman" w:cs="Times New Roman"/>
                <w:sz w:val="20"/>
                <w:szCs w:val="20"/>
              </w:rPr>
              <w: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A8E2B21" w14:textId="0EE7C7BD"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5 l</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38D2D75"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A159189"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A5D6A98" w14:textId="264DD911" w:rsidR="00553549" w:rsidRPr="00553549" w:rsidRDefault="00553549">
            <w:pPr>
              <w:rPr>
                <w:rFonts w:ascii="Times New Roman" w:hAnsi="Times New Roman" w:cs="Times New Roman"/>
                <w:sz w:val="20"/>
                <w:szCs w:val="20"/>
              </w:rPr>
            </w:pPr>
          </w:p>
        </w:tc>
      </w:tr>
      <w:tr w:rsidR="00553549" w14:paraId="7CD3CBC4" w14:textId="77777777" w:rsidTr="006D1DD8">
        <w:trPr>
          <w:trHeight w:val="592"/>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6B83F06"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8.</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556AA36"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Stiklo perlai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8CCBC12"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Sudėtis: aliuminio oksidas 99.6 %</w:t>
            </w:r>
          </w:p>
          <w:p w14:paraId="6157F24D"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Baltos spalvos 50 mikronų milteliai.</w:t>
            </w:r>
          </w:p>
          <w:p w14:paraId="05F7663E"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Supakuota ne mažiau kaip 10 kg.</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F1A0C12" w14:textId="6CE6665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AABAB62"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6DAC9EF"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3E6A62D7" w14:textId="3925D00F" w:rsidR="00553549" w:rsidRPr="00553549" w:rsidRDefault="00553549">
            <w:pPr>
              <w:rPr>
                <w:rFonts w:ascii="Times New Roman" w:hAnsi="Times New Roman" w:cs="Times New Roman"/>
                <w:sz w:val="20"/>
                <w:szCs w:val="20"/>
              </w:rPr>
            </w:pPr>
          </w:p>
        </w:tc>
      </w:tr>
      <w:tr w:rsidR="00553549" w14:paraId="34F79C40" w14:textId="77777777" w:rsidTr="006D1DD8">
        <w:trPr>
          <w:trHeight w:val="96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643D193C"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9.</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6FDF687"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Aliuminio oksidas  125 </w:t>
            </w:r>
            <w:proofErr w:type="spellStart"/>
            <w:r w:rsidRPr="00553549">
              <w:rPr>
                <w:rFonts w:ascii="Times New Roman" w:eastAsia="Times New Roman" w:hAnsi="Times New Roman" w:cs="Times New Roman"/>
                <w:sz w:val="20"/>
                <w:szCs w:val="20"/>
              </w:rPr>
              <w:t>my</w:t>
            </w:r>
            <w:proofErr w:type="spellEnd"/>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7E769D1"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Dvigubas (kietos plastmasės ir polietileninis) apsauginis įpakavimas nepraleidžiantis drėgmės.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3D3496B" w14:textId="5DF0F8C9"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25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EADA6E1"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46E7ED84"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8A7217B" w14:textId="03047FF6" w:rsidR="00553549" w:rsidRPr="00553549" w:rsidRDefault="00553549">
            <w:pPr>
              <w:rPr>
                <w:rFonts w:ascii="Times New Roman" w:hAnsi="Times New Roman" w:cs="Times New Roman"/>
                <w:sz w:val="20"/>
                <w:szCs w:val="20"/>
              </w:rPr>
            </w:pPr>
          </w:p>
        </w:tc>
      </w:tr>
      <w:tr w:rsidR="00553549" w14:paraId="06176C78" w14:textId="77777777" w:rsidTr="006D1DD8">
        <w:trPr>
          <w:trHeight w:val="690"/>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A321706"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lastRenderedPageBreak/>
              <w:t>10.</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EA9F782"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Aliuminio oksidas  250 </w:t>
            </w:r>
            <w:proofErr w:type="spellStart"/>
            <w:r w:rsidRPr="00553549">
              <w:rPr>
                <w:rFonts w:ascii="Times New Roman" w:eastAsia="Times New Roman" w:hAnsi="Times New Roman" w:cs="Times New Roman"/>
                <w:sz w:val="20"/>
                <w:szCs w:val="20"/>
              </w:rPr>
              <w:t>my</w:t>
            </w:r>
            <w:proofErr w:type="spellEnd"/>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988DDCA"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Dvigubas (kietos plastmasės ir polietileninis) apsauginis įpakavimas nepraleidžiantis drėgmės.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2B164A1" w14:textId="0085277E"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25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BC5BA3"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5F1431C9"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F649BE1" w14:textId="7D8C844C" w:rsidR="00553549" w:rsidRPr="00553549" w:rsidRDefault="00553549">
            <w:pPr>
              <w:rPr>
                <w:rFonts w:ascii="Times New Roman" w:hAnsi="Times New Roman" w:cs="Times New Roman"/>
                <w:sz w:val="20"/>
                <w:szCs w:val="20"/>
              </w:rPr>
            </w:pPr>
          </w:p>
        </w:tc>
      </w:tr>
      <w:tr w:rsidR="00553549" w14:paraId="30A7A9CF" w14:textId="77777777" w:rsidTr="006D1DD8">
        <w:trPr>
          <w:trHeight w:val="929"/>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BA8DEB5"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11.</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874988D"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Kompensacinis lakas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C0D280D"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Pagamintas acetono pagrindu. </w:t>
            </w:r>
          </w:p>
          <w:p w14:paraId="3FC6317F"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Komplektą sudaro 2-ju spalvų lakai ir skiediklis. </w:t>
            </w:r>
          </w:p>
          <w:p w14:paraId="3165A683"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Buteliukai ne mažiau15 ml.</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3B1AD1C" w14:textId="7777777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 kompl.</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9390415"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1B5E8A40"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393B8F92" w14:textId="35E3A4E0" w:rsidR="00553549" w:rsidRPr="00553549" w:rsidRDefault="00553549">
            <w:pPr>
              <w:rPr>
                <w:rFonts w:ascii="Times New Roman" w:hAnsi="Times New Roman" w:cs="Times New Roman"/>
                <w:sz w:val="20"/>
                <w:szCs w:val="20"/>
              </w:rPr>
            </w:pPr>
          </w:p>
        </w:tc>
      </w:tr>
      <w:tr w:rsidR="00553549" w14:paraId="20E95781" w14:textId="77777777" w:rsidTr="006D1DD8">
        <w:trPr>
          <w:trHeight w:val="619"/>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B2A27DE"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12.</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B4835EF"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Grąžteliai</w:t>
            </w:r>
            <w:proofErr w:type="spellEnd"/>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C49D3D5" w14:textId="77777777" w:rsidR="00553549" w:rsidRPr="00553549" w:rsidRDefault="00553549">
            <w:pPr>
              <w:spacing w:after="0"/>
              <w:rPr>
                <w:rFonts w:ascii="Times New Roman" w:eastAsia="Times New Roman" w:hAnsi="Times New Roman" w:cs="Times New Roman"/>
                <w:sz w:val="20"/>
                <w:szCs w:val="20"/>
              </w:rPr>
            </w:pPr>
            <w:proofErr w:type="spellStart"/>
            <w:r w:rsidRPr="00553549">
              <w:rPr>
                <w:rFonts w:ascii="Times New Roman" w:eastAsia="Times New Roman" w:hAnsi="Times New Roman" w:cs="Times New Roman"/>
                <w:sz w:val="20"/>
                <w:szCs w:val="20"/>
              </w:rPr>
              <w:t>Grąžteliai</w:t>
            </w:r>
            <w:proofErr w:type="spellEnd"/>
            <w:r w:rsidRPr="00553549">
              <w:rPr>
                <w:rFonts w:ascii="Times New Roman" w:eastAsia="Times New Roman" w:hAnsi="Times New Roman" w:cs="Times New Roman"/>
                <w:sz w:val="20"/>
                <w:szCs w:val="20"/>
              </w:rPr>
              <w:t xml:space="preserve"> </w:t>
            </w:r>
            <w:proofErr w:type="spellStart"/>
            <w:r w:rsidRPr="00553549">
              <w:rPr>
                <w:rFonts w:ascii="Times New Roman" w:eastAsia="Times New Roman" w:hAnsi="Times New Roman" w:cs="Times New Roman"/>
                <w:sz w:val="20"/>
                <w:szCs w:val="20"/>
              </w:rPr>
              <w:t>Renfert</w:t>
            </w:r>
            <w:proofErr w:type="spellEnd"/>
            <w:r w:rsidRPr="00553549">
              <w:rPr>
                <w:rFonts w:ascii="Times New Roman" w:eastAsia="Times New Roman" w:hAnsi="Times New Roman" w:cs="Times New Roman"/>
                <w:sz w:val="20"/>
                <w:szCs w:val="20"/>
              </w:rPr>
              <w:t xml:space="preserve"> </w:t>
            </w:r>
            <w:proofErr w:type="spellStart"/>
            <w:r w:rsidRPr="00553549">
              <w:rPr>
                <w:rFonts w:ascii="Times New Roman" w:eastAsia="Times New Roman" w:hAnsi="Times New Roman" w:cs="Times New Roman"/>
                <w:sz w:val="20"/>
                <w:szCs w:val="20"/>
              </w:rPr>
              <w:t>topspin</w:t>
            </w:r>
            <w:proofErr w:type="spellEnd"/>
            <w:r w:rsidRPr="00553549">
              <w:rPr>
                <w:rFonts w:ascii="Times New Roman" w:eastAsia="Times New Roman" w:hAnsi="Times New Roman" w:cs="Times New Roman"/>
                <w:sz w:val="20"/>
                <w:szCs w:val="20"/>
              </w:rPr>
              <w:t xml:space="preserve"> aparatui:</w:t>
            </w:r>
          </w:p>
          <w:p w14:paraId="6750938E"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1,59mm 2vnt</w:t>
            </w:r>
          </w:p>
          <w:p w14:paraId="19398E1F"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2,00mm 2vnt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500E0571" w14:textId="0F48B28A"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4vnt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C33B7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66CBF2CE"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F60DD24" w14:textId="0DF53371" w:rsidR="00553549" w:rsidRPr="00553549" w:rsidRDefault="00553549">
            <w:pPr>
              <w:rPr>
                <w:rFonts w:ascii="Times New Roman" w:hAnsi="Times New Roman" w:cs="Times New Roman"/>
                <w:sz w:val="20"/>
                <w:szCs w:val="20"/>
              </w:rPr>
            </w:pPr>
          </w:p>
        </w:tc>
      </w:tr>
      <w:tr w:rsidR="00553549" w14:paraId="3079CE5F" w14:textId="77777777" w:rsidTr="006D1DD8">
        <w:trPr>
          <w:trHeight w:val="56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2CEC19C"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13.</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0E65E08"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Deimantiniai diskeliai keramikai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0B22302"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Deimantiniai diskeliai keramikai, 0.3 mm storio.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CF5F638" w14:textId="72F62096"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3vnt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BE7F38F"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6C779EAC"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420A6C1" w14:textId="113290C1" w:rsidR="00553549" w:rsidRPr="00553549" w:rsidRDefault="00553549">
            <w:pPr>
              <w:rPr>
                <w:rFonts w:ascii="Times New Roman" w:hAnsi="Times New Roman" w:cs="Times New Roman"/>
                <w:sz w:val="20"/>
                <w:szCs w:val="20"/>
              </w:rPr>
            </w:pPr>
          </w:p>
        </w:tc>
      </w:tr>
      <w:tr w:rsidR="00553549" w14:paraId="296BF7D4" w14:textId="77777777" w:rsidTr="0045446A">
        <w:trPr>
          <w:trHeight w:val="233"/>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BEED785"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14.</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4CEEE52"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Diskai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19993EF" w14:textId="7359B929"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Armoti</w:t>
            </w:r>
            <w:proofErr w:type="spellEnd"/>
            <w:r w:rsidRPr="00553549">
              <w:rPr>
                <w:rFonts w:ascii="Times New Roman" w:eastAsia="Times New Roman" w:hAnsi="Times New Roman" w:cs="Times New Roman"/>
                <w:sz w:val="20"/>
                <w:szCs w:val="20"/>
              </w:rPr>
              <w:t xml:space="preserve"> diskai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BCD10FD" w14:textId="674D18A2"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B661A96"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0716C4C3"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F3E3468" w14:textId="1D99ABF2" w:rsidR="00553549" w:rsidRPr="00553549" w:rsidRDefault="00553549">
            <w:pPr>
              <w:rPr>
                <w:rFonts w:ascii="Times New Roman" w:hAnsi="Times New Roman" w:cs="Times New Roman"/>
                <w:sz w:val="20"/>
                <w:szCs w:val="20"/>
              </w:rPr>
            </w:pPr>
          </w:p>
        </w:tc>
      </w:tr>
      <w:tr w:rsidR="00553549" w14:paraId="071B7E40" w14:textId="77777777" w:rsidTr="0045446A">
        <w:trPr>
          <w:trHeight w:val="227"/>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E0F44F3"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15.</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AD4FC51"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Diskai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7E06153"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Kietborundiniai</w:t>
            </w:r>
            <w:proofErr w:type="spellEnd"/>
            <w:r w:rsidRPr="00553549">
              <w:rPr>
                <w:rFonts w:ascii="Times New Roman" w:eastAsia="Times New Roman" w:hAnsi="Times New Roman" w:cs="Times New Roman"/>
                <w:sz w:val="20"/>
                <w:szCs w:val="20"/>
              </w:rPr>
              <w:t xml:space="preserve"> diskai.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602AC4D" w14:textId="0CB06873"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vn</w:t>
            </w:r>
            <w:r w:rsidR="006D1DD8">
              <w:rPr>
                <w:rFonts w:ascii="Times New Roman" w:eastAsia="Times New Roman" w:hAnsi="Times New Roman" w:cs="Times New Roman"/>
                <w:sz w:val="20"/>
                <w:szCs w:val="20"/>
              </w:rPr>
              <w:t>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8EF42A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1DDBBE15"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DF8EDCE" w14:textId="7BECDD35" w:rsidR="00553549" w:rsidRPr="00553549" w:rsidRDefault="00553549">
            <w:pPr>
              <w:rPr>
                <w:rFonts w:ascii="Times New Roman" w:hAnsi="Times New Roman" w:cs="Times New Roman"/>
                <w:sz w:val="20"/>
                <w:szCs w:val="20"/>
              </w:rPr>
            </w:pPr>
          </w:p>
        </w:tc>
      </w:tr>
      <w:tr w:rsidR="00553549" w14:paraId="35E4E07B" w14:textId="77777777" w:rsidTr="00074985">
        <w:trPr>
          <w:trHeight w:val="49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4C72003"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16.</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23E6DD"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Dubliavimo silikonas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A5C629C"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Komplektą sudaro dviejų komponentų silikonas, vidutinio kietumo.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553FC899" w14:textId="66A3BD78"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l</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6E9BD8"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1F5D7015"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3D85A1E" w14:textId="6494397F" w:rsidR="00553549" w:rsidRPr="00553549" w:rsidRDefault="00553549">
            <w:pPr>
              <w:rPr>
                <w:rFonts w:ascii="Times New Roman" w:hAnsi="Times New Roman" w:cs="Times New Roman"/>
                <w:sz w:val="20"/>
                <w:szCs w:val="20"/>
              </w:rPr>
            </w:pPr>
          </w:p>
        </w:tc>
      </w:tr>
      <w:tr w:rsidR="00553549" w14:paraId="36CEAF1F" w14:textId="77777777" w:rsidTr="00074985">
        <w:trPr>
          <w:trHeight w:val="40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884A261"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17.</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35638F6"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Silikonas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DD3E10E" w14:textId="6F47B585"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Laboratorinis silikonas voleliams. Plastmasinėse dėžutėse ne mažiau po 5 kg </w:t>
            </w:r>
            <w:r w:rsidR="0045446A">
              <w:rPr>
                <w:rFonts w:ascii="Times New Roman" w:eastAsia="Times New Roman" w:hAnsi="Times New Roman" w:cs="Times New Roman"/>
                <w:sz w:val="20"/>
                <w:szCs w:val="20"/>
              </w:rPr>
              <w:t>s</w:t>
            </w:r>
            <w:r w:rsidRPr="00553549">
              <w:rPr>
                <w:rFonts w:ascii="Times New Roman" w:eastAsia="Times New Roman" w:hAnsi="Times New Roman" w:cs="Times New Roman"/>
                <w:sz w:val="20"/>
                <w:szCs w:val="20"/>
              </w:rPr>
              <w:t>u aktyvatoriumi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46D8597" w14:textId="32A89F8D"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29FCFD9"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57F587C8"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C40F2BC" w14:textId="7CAEA293" w:rsidR="00553549" w:rsidRPr="00553549" w:rsidRDefault="00553549">
            <w:pPr>
              <w:rPr>
                <w:rFonts w:ascii="Times New Roman" w:hAnsi="Times New Roman" w:cs="Times New Roman"/>
                <w:sz w:val="20"/>
                <w:szCs w:val="20"/>
              </w:rPr>
            </w:pPr>
          </w:p>
        </w:tc>
      </w:tr>
      <w:tr w:rsidR="00553549" w14:paraId="3C3B659E" w14:textId="77777777" w:rsidTr="0045446A">
        <w:trPr>
          <w:trHeight w:val="1193"/>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221194C"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18.</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AD434B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Gipsas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9F6AACA"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Gipsas 4 klasės. </w:t>
            </w:r>
          </w:p>
          <w:p w14:paraId="0702F994"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Džiūvimo laikas ne daugiau kaip 13min,</w:t>
            </w:r>
          </w:p>
          <w:p w14:paraId="182D4F5A"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Išsiplėtimas po 2 h ne daugiau 0,09%</w:t>
            </w:r>
          </w:p>
          <w:p w14:paraId="1D49E618"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Įpakavimas nepraleidžiantis drėgmės.</w:t>
            </w:r>
          </w:p>
          <w:p w14:paraId="370CFB9D"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Supakuota ne mažiau kaip po 20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81D8829" w14:textId="09FDC0D6"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100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CE5B28A"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2FF2516"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20E4902" w14:textId="7846BDA1" w:rsidR="00553549" w:rsidRPr="00553549" w:rsidRDefault="00553549">
            <w:pPr>
              <w:rPr>
                <w:rFonts w:ascii="Times New Roman" w:hAnsi="Times New Roman" w:cs="Times New Roman"/>
                <w:sz w:val="20"/>
                <w:szCs w:val="20"/>
              </w:rPr>
            </w:pPr>
          </w:p>
        </w:tc>
      </w:tr>
      <w:tr w:rsidR="00553549" w14:paraId="111E0B8E" w14:textId="77777777" w:rsidTr="00074985">
        <w:trPr>
          <w:trHeight w:val="548"/>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DB63670"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19.</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25350EF"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Gipsas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154D065"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3 klasės</w:t>
            </w:r>
          </w:p>
          <w:p w14:paraId="1DCB77ED"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Įpakavimas nepraleidžiantis drėgmės.</w:t>
            </w:r>
          </w:p>
          <w:p w14:paraId="21C492A5"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Supakuota ne mažiau kaip po 12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D3A8BBA" w14:textId="66DB98B2"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100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55806A5"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D03DA95"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F456741" w14:textId="4AC3D1E4" w:rsidR="00553549" w:rsidRPr="00553549" w:rsidRDefault="00553549">
            <w:pPr>
              <w:rPr>
                <w:rFonts w:ascii="Times New Roman" w:hAnsi="Times New Roman" w:cs="Times New Roman"/>
                <w:sz w:val="20"/>
                <w:szCs w:val="20"/>
              </w:rPr>
            </w:pPr>
          </w:p>
        </w:tc>
      </w:tr>
      <w:tr w:rsidR="00553549" w14:paraId="1A19311A" w14:textId="77777777" w:rsidTr="00074985">
        <w:trPr>
          <w:trHeight w:val="548"/>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8AE0C58"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lastRenderedPageBreak/>
              <w:t>20.</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81C69ED"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Pinai išardomų modelių gamybai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518A0C2"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 xml:space="preserve">Klijuojami su plastmasinėmis įvorėmis. </w:t>
            </w:r>
          </w:p>
          <w:p w14:paraId="2CDC0F6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2,0mm skersmens. Dėžutėje ne mažiau 1000 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1472BCC" w14:textId="7777777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2 </w:t>
            </w:r>
            <w:proofErr w:type="spellStart"/>
            <w:r w:rsidRPr="00553549">
              <w:rPr>
                <w:rFonts w:ascii="Times New Roman" w:eastAsia="Times New Roman" w:hAnsi="Times New Roman" w:cs="Times New Roman"/>
                <w:sz w:val="20"/>
                <w:szCs w:val="20"/>
              </w:rPr>
              <w:t>dež</w:t>
            </w:r>
            <w:proofErr w:type="spellEnd"/>
            <w:r w:rsidRPr="00553549">
              <w:rPr>
                <w:rFonts w:ascii="Times New Roman" w:eastAsia="Times New Roman" w:hAnsi="Times New Roman" w:cs="Times New Roman"/>
                <w:sz w:val="20"/>
                <w:szCs w:val="20"/>
              </w:rPr>
              <w: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D24F93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5E784D8C"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A149980" w14:textId="675042F1" w:rsidR="00553549" w:rsidRPr="00553549" w:rsidRDefault="00553549">
            <w:pPr>
              <w:rPr>
                <w:rFonts w:ascii="Times New Roman" w:hAnsi="Times New Roman" w:cs="Times New Roman"/>
                <w:sz w:val="20"/>
                <w:szCs w:val="20"/>
              </w:rPr>
            </w:pPr>
          </w:p>
        </w:tc>
      </w:tr>
      <w:tr w:rsidR="00553549" w14:paraId="5E58E2D1" w14:textId="77777777" w:rsidTr="00074985">
        <w:trPr>
          <w:trHeight w:val="362"/>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37D8098"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21.</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0BB325F"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Kietmetalio</w:t>
            </w:r>
            <w:proofErr w:type="spellEnd"/>
            <w:r w:rsidRPr="00553549">
              <w:rPr>
                <w:rFonts w:ascii="Times New Roman" w:eastAsia="Times New Roman" w:hAnsi="Times New Roman" w:cs="Times New Roman"/>
                <w:sz w:val="20"/>
                <w:szCs w:val="20"/>
              </w:rPr>
              <w:t xml:space="preserve"> frezos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888103E" w14:textId="77777777"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Frezos metalo apdirbimui.</w:t>
            </w:r>
          </w:p>
          <w:p w14:paraId="16E42166"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Skirtos darbui su </w:t>
            </w:r>
            <w:proofErr w:type="spellStart"/>
            <w:r w:rsidRPr="00553549">
              <w:rPr>
                <w:rFonts w:ascii="Times New Roman" w:eastAsia="Times New Roman" w:hAnsi="Times New Roman" w:cs="Times New Roman"/>
                <w:sz w:val="20"/>
                <w:szCs w:val="20"/>
              </w:rPr>
              <w:t>paralometru</w:t>
            </w:r>
            <w:proofErr w:type="spellEnd"/>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8E1F7BB" w14:textId="117DE565"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5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45ABF4"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40E293BF"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258F347" w14:textId="568EA465" w:rsidR="00553549" w:rsidRPr="00553549" w:rsidRDefault="00553549">
            <w:pPr>
              <w:rPr>
                <w:rFonts w:ascii="Times New Roman" w:hAnsi="Times New Roman" w:cs="Times New Roman"/>
                <w:sz w:val="20"/>
                <w:szCs w:val="20"/>
              </w:rPr>
            </w:pPr>
          </w:p>
        </w:tc>
      </w:tr>
      <w:tr w:rsidR="00553549" w14:paraId="1A3A0FFD" w14:textId="77777777" w:rsidTr="00074985">
        <w:trPr>
          <w:trHeight w:val="129"/>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3026769"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22.</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E45E7CE"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Kietmetalio</w:t>
            </w:r>
            <w:proofErr w:type="spellEnd"/>
            <w:r w:rsidRPr="00553549">
              <w:rPr>
                <w:rFonts w:ascii="Times New Roman" w:eastAsia="Times New Roman" w:hAnsi="Times New Roman" w:cs="Times New Roman"/>
                <w:sz w:val="20"/>
                <w:szCs w:val="20"/>
              </w:rPr>
              <w:t xml:space="preserve"> frezos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ADAC0AC" w14:textId="40CF301D" w:rsidR="00553549" w:rsidRPr="00553549" w:rsidRDefault="00553549">
            <w:pPr>
              <w:spacing w:after="0"/>
              <w:rPr>
                <w:rFonts w:ascii="Times New Roman" w:eastAsia="Times New Roman" w:hAnsi="Times New Roman" w:cs="Times New Roman"/>
                <w:sz w:val="20"/>
                <w:szCs w:val="20"/>
              </w:rPr>
            </w:pPr>
            <w:r w:rsidRPr="00553549">
              <w:rPr>
                <w:rFonts w:ascii="Times New Roman" w:eastAsia="Times New Roman" w:hAnsi="Times New Roman" w:cs="Times New Roman"/>
                <w:sz w:val="20"/>
                <w:szCs w:val="20"/>
              </w:rPr>
              <w:t>Frez</w:t>
            </w:r>
            <w:r w:rsidR="00074985">
              <w:rPr>
                <w:rFonts w:ascii="Times New Roman" w:eastAsia="Times New Roman" w:hAnsi="Times New Roman" w:cs="Times New Roman"/>
                <w:sz w:val="20"/>
                <w:szCs w:val="20"/>
              </w:rPr>
              <w:t>o</w:t>
            </w:r>
            <w:r w:rsidRPr="00553549">
              <w:rPr>
                <w:rFonts w:ascii="Times New Roman" w:eastAsia="Times New Roman" w:hAnsi="Times New Roman" w:cs="Times New Roman"/>
                <w:sz w:val="20"/>
                <w:szCs w:val="20"/>
              </w:rPr>
              <w:t xml:space="preserve">s vaško apdirbimui. </w:t>
            </w:r>
          </w:p>
          <w:p w14:paraId="751E6378"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Skirtos darbui su </w:t>
            </w:r>
            <w:proofErr w:type="spellStart"/>
            <w:r w:rsidRPr="00553549">
              <w:rPr>
                <w:rFonts w:ascii="Times New Roman" w:eastAsia="Times New Roman" w:hAnsi="Times New Roman" w:cs="Times New Roman"/>
                <w:sz w:val="20"/>
                <w:szCs w:val="20"/>
              </w:rPr>
              <w:t>paralometru</w:t>
            </w:r>
            <w:proofErr w:type="spellEnd"/>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9DADC65" w14:textId="25D6096B"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5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A901121"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53EDE7BE"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DF41DBD" w14:textId="7685EADD" w:rsidR="00553549" w:rsidRPr="00553549" w:rsidRDefault="00553549">
            <w:pPr>
              <w:rPr>
                <w:rFonts w:ascii="Times New Roman" w:hAnsi="Times New Roman" w:cs="Times New Roman"/>
                <w:sz w:val="20"/>
                <w:szCs w:val="20"/>
              </w:rPr>
            </w:pPr>
          </w:p>
        </w:tc>
      </w:tr>
      <w:tr w:rsidR="00553549" w14:paraId="110A76AE" w14:textId="77777777" w:rsidTr="00074985">
        <w:trPr>
          <w:trHeight w:val="607"/>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0841422"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23.</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05312C"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Gipsas </w:t>
            </w:r>
            <w:proofErr w:type="spellStart"/>
            <w:r w:rsidRPr="00553549">
              <w:rPr>
                <w:rFonts w:ascii="Times New Roman" w:eastAsia="Times New Roman" w:hAnsi="Times New Roman" w:cs="Times New Roman"/>
                <w:sz w:val="20"/>
                <w:szCs w:val="20"/>
              </w:rPr>
              <w:t>termopastinių</w:t>
            </w:r>
            <w:proofErr w:type="spellEnd"/>
            <w:r w:rsidRPr="00553549">
              <w:rPr>
                <w:rFonts w:ascii="Times New Roman" w:eastAsia="Times New Roman" w:hAnsi="Times New Roman" w:cs="Times New Roman"/>
                <w:sz w:val="20"/>
                <w:szCs w:val="20"/>
              </w:rPr>
              <w:t xml:space="preserve"> lankų gamybai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03C302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Gipsas </w:t>
            </w:r>
            <w:proofErr w:type="spellStart"/>
            <w:r w:rsidRPr="00553549">
              <w:rPr>
                <w:rFonts w:ascii="Times New Roman" w:eastAsia="Times New Roman" w:hAnsi="Times New Roman" w:cs="Times New Roman"/>
                <w:sz w:val="20"/>
                <w:szCs w:val="20"/>
              </w:rPr>
              <w:t>termopastinių</w:t>
            </w:r>
            <w:proofErr w:type="spellEnd"/>
            <w:r w:rsidRPr="00553549">
              <w:rPr>
                <w:rFonts w:ascii="Times New Roman" w:eastAsia="Times New Roman" w:hAnsi="Times New Roman" w:cs="Times New Roman"/>
                <w:sz w:val="20"/>
                <w:szCs w:val="20"/>
              </w:rPr>
              <w:t xml:space="preserve"> lankų gamybai tinkantis naudoti su </w:t>
            </w:r>
            <w:proofErr w:type="spellStart"/>
            <w:r w:rsidRPr="00553549">
              <w:rPr>
                <w:rFonts w:ascii="Times New Roman" w:eastAsia="Times New Roman" w:hAnsi="Times New Roman" w:cs="Times New Roman"/>
                <w:sz w:val="20"/>
                <w:szCs w:val="20"/>
              </w:rPr>
              <w:t>Bredent</w:t>
            </w:r>
            <w:proofErr w:type="spellEnd"/>
            <w:r w:rsidRPr="00553549">
              <w:rPr>
                <w:rFonts w:ascii="Times New Roman" w:eastAsia="Times New Roman" w:hAnsi="Times New Roman" w:cs="Times New Roman"/>
                <w:sz w:val="20"/>
                <w:szCs w:val="20"/>
              </w:rPr>
              <w:t xml:space="preserve"> </w:t>
            </w:r>
            <w:proofErr w:type="spellStart"/>
            <w:r w:rsidRPr="00553549">
              <w:rPr>
                <w:rFonts w:ascii="Times New Roman" w:eastAsia="Times New Roman" w:hAnsi="Times New Roman" w:cs="Times New Roman"/>
                <w:sz w:val="20"/>
                <w:szCs w:val="20"/>
              </w:rPr>
              <w:t>Thermopress</w:t>
            </w:r>
            <w:proofErr w:type="spellEnd"/>
            <w:r w:rsidRPr="00553549">
              <w:rPr>
                <w:rFonts w:ascii="Times New Roman" w:eastAsia="Times New Roman" w:hAnsi="Times New Roman" w:cs="Times New Roman"/>
                <w:sz w:val="20"/>
                <w:szCs w:val="20"/>
              </w:rPr>
              <w:t xml:space="preserve"> sistema. Atitinka </w:t>
            </w:r>
            <w:proofErr w:type="spellStart"/>
            <w:r w:rsidRPr="00553549">
              <w:rPr>
                <w:rFonts w:ascii="Times New Roman" w:eastAsia="Times New Roman" w:hAnsi="Times New Roman" w:cs="Times New Roman"/>
                <w:sz w:val="20"/>
                <w:szCs w:val="20"/>
              </w:rPr>
              <w:t>Bredent</w:t>
            </w:r>
            <w:proofErr w:type="spellEnd"/>
            <w:r w:rsidRPr="00553549">
              <w:rPr>
                <w:rFonts w:ascii="Times New Roman" w:eastAsia="Times New Roman" w:hAnsi="Times New Roman" w:cs="Times New Roman"/>
                <w:sz w:val="20"/>
                <w:szCs w:val="20"/>
              </w:rPr>
              <w:t xml:space="preserve"> presavimo techniką.</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00F8FAD" w14:textId="1F340A6A" w:rsidR="00553549" w:rsidRPr="00553549" w:rsidRDefault="00553549" w:rsidP="00553549">
            <w:pPr>
              <w:spacing w:after="0"/>
              <w:jc w:val="center"/>
              <w:rPr>
                <w:rFonts w:ascii="Times New Roman" w:hAnsi="Times New Roman" w:cs="Times New Roman"/>
                <w:sz w:val="20"/>
                <w:szCs w:val="20"/>
              </w:rPr>
            </w:pPr>
            <w:bookmarkStart w:id="0" w:name="_o0xztqrk26cd" w:colFirst="0" w:colLast="0"/>
            <w:bookmarkEnd w:id="0"/>
            <w:r w:rsidRPr="00553549">
              <w:rPr>
                <w:rFonts w:ascii="Times New Roman" w:eastAsia="Times New Roman" w:hAnsi="Times New Roman" w:cs="Times New Roman"/>
                <w:sz w:val="20"/>
                <w:szCs w:val="20"/>
              </w:rPr>
              <w:t>10 kg</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4FA935F"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BF479AE"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DEAE5FA" w14:textId="10096F2C" w:rsidR="00553549" w:rsidRPr="00553549" w:rsidRDefault="00553549">
            <w:pPr>
              <w:rPr>
                <w:rFonts w:ascii="Times New Roman" w:hAnsi="Times New Roman" w:cs="Times New Roman"/>
                <w:sz w:val="20"/>
                <w:szCs w:val="20"/>
              </w:rPr>
            </w:pPr>
          </w:p>
        </w:tc>
      </w:tr>
      <w:tr w:rsidR="00553549" w14:paraId="3C0F7F87" w14:textId="77777777" w:rsidTr="00074985">
        <w:trPr>
          <w:trHeight w:val="251"/>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977AEF3"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24.</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F7F93E4"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Izoliantas</w:t>
            </w:r>
            <w:proofErr w:type="spellEnd"/>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C597615"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Izoliantas</w:t>
            </w:r>
            <w:proofErr w:type="spellEnd"/>
            <w:r w:rsidRPr="00553549">
              <w:rPr>
                <w:rFonts w:ascii="Times New Roman" w:eastAsia="Times New Roman" w:hAnsi="Times New Roman" w:cs="Times New Roman"/>
                <w:sz w:val="20"/>
                <w:szCs w:val="20"/>
              </w:rPr>
              <w:t xml:space="preserve"> silikono pagrindu. Skirtas izoliuoti vašką nuo gipso, plastmasės ir metalo, ne mažiau 30ml</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F13DED1" w14:textId="2A80555B"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4vnt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831973"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75742ECF"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C6A7A1F" w14:textId="6238D653" w:rsidR="00553549" w:rsidRPr="00553549" w:rsidRDefault="00553549">
            <w:pPr>
              <w:rPr>
                <w:rFonts w:ascii="Times New Roman" w:hAnsi="Times New Roman" w:cs="Times New Roman"/>
                <w:sz w:val="20"/>
                <w:szCs w:val="20"/>
              </w:rPr>
            </w:pPr>
          </w:p>
        </w:tc>
      </w:tr>
      <w:tr w:rsidR="00553549" w14:paraId="553F53AE" w14:textId="77777777" w:rsidTr="00074985">
        <w:trPr>
          <w:trHeight w:val="66"/>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99C2946"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25.</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6E823FE"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Elektrolitas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2B99EA5" w14:textId="77777777" w:rsidR="00553549" w:rsidRPr="00553549" w:rsidRDefault="00553549">
            <w:pPr>
              <w:spacing w:after="0"/>
              <w:rPr>
                <w:rFonts w:ascii="Times New Roman" w:hAnsi="Times New Roman" w:cs="Times New Roman"/>
                <w:sz w:val="20"/>
                <w:szCs w:val="20"/>
              </w:rPr>
            </w:pPr>
            <w:proofErr w:type="spellStart"/>
            <w:r w:rsidRPr="00553549">
              <w:rPr>
                <w:rFonts w:ascii="Times New Roman" w:eastAsia="Times New Roman" w:hAnsi="Times New Roman" w:cs="Times New Roman"/>
                <w:sz w:val="20"/>
                <w:szCs w:val="20"/>
              </w:rPr>
              <w:t>CoCr</w:t>
            </w:r>
            <w:proofErr w:type="spellEnd"/>
            <w:r w:rsidRPr="00553549">
              <w:rPr>
                <w:rFonts w:ascii="Times New Roman" w:eastAsia="Times New Roman" w:hAnsi="Times New Roman" w:cs="Times New Roman"/>
                <w:sz w:val="20"/>
                <w:szCs w:val="20"/>
              </w:rPr>
              <w:t xml:space="preserve"> lankų karkasų poliravimui specialiame aparate, supakuota ne mažiau kaip po 2 L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607CB7A" w14:textId="18575D8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 l</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84E373"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7216A2CB"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3BCC97B" w14:textId="68A3085E" w:rsidR="00553549" w:rsidRPr="00553549" w:rsidRDefault="00553549">
            <w:pPr>
              <w:rPr>
                <w:rFonts w:ascii="Times New Roman" w:hAnsi="Times New Roman" w:cs="Times New Roman"/>
                <w:sz w:val="20"/>
                <w:szCs w:val="20"/>
              </w:rPr>
            </w:pPr>
          </w:p>
        </w:tc>
      </w:tr>
      <w:tr w:rsidR="00553549" w14:paraId="753BBF3E" w14:textId="77777777" w:rsidTr="00074985">
        <w:trPr>
          <w:trHeight w:val="246"/>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97A0C7B"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26.</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A3DB575"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Metalo keramika</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C671D34"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Pastinis opakas 6 vnt., modeliavimo skystis – 4 vnt.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AD8033E" w14:textId="6AABB2DF"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10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4D86125"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2C13C6B2"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AE3FBC4" w14:textId="7075DE27" w:rsidR="00553549" w:rsidRPr="00553549" w:rsidRDefault="00553549">
            <w:pPr>
              <w:rPr>
                <w:rFonts w:ascii="Times New Roman" w:hAnsi="Times New Roman" w:cs="Times New Roman"/>
                <w:sz w:val="20"/>
                <w:szCs w:val="20"/>
              </w:rPr>
            </w:pPr>
          </w:p>
        </w:tc>
      </w:tr>
      <w:tr w:rsidR="00553549" w14:paraId="1C5ED8DF" w14:textId="77777777" w:rsidTr="00074985">
        <w:trPr>
          <w:trHeight w:val="439"/>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0249168"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27.</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5EAFB33"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Metalo Keramika</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2B3CB1E"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Keramika skirta anatominės formos atkūrimui ant metalo karkaso. Dentinas: A3 5vnt, A2 5vnt. Emalis A3 5vnt. A2 5vnt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683ED7A" w14:textId="57FA0301"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5D1F7D3"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131D58F5"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CF385F0" w14:textId="3ECA66AE" w:rsidR="00553549" w:rsidRPr="00553549" w:rsidRDefault="00553549">
            <w:pPr>
              <w:rPr>
                <w:rFonts w:ascii="Times New Roman" w:hAnsi="Times New Roman" w:cs="Times New Roman"/>
                <w:sz w:val="20"/>
                <w:szCs w:val="20"/>
              </w:rPr>
            </w:pPr>
          </w:p>
        </w:tc>
      </w:tr>
      <w:tr w:rsidR="00553549" w14:paraId="4A772CBC" w14:textId="77777777" w:rsidTr="00074985">
        <w:trPr>
          <w:trHeight w:val="20"/>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DB2B68E"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28.</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C1253BB"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Balinimo kapos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623075E"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D 120 mm, storis 1,0 mm, minkštos</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8DEAA91" w14:textId="2D523014"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20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668E60"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4F70D842"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9C14ED4" w14:textId="501846F2" w:rsidR="00553549" w:rsidRPr="00553549" w:rsidRDefault="00553549">
            <w:pPr>
              <w:rPr>
                <w:rFonts w:ascii="Times New Roman" w:hAnsi="Times New Roman" w:cs="Times New Roman"/>
                <w:sz w:val="20"/>
                <w:szCs w:val="20"/>
              </w:rPr>
            </w:pPr>
          </w:p>
        </w:tc>
      </w:tr>
      <w:tr w:rsidR="00553549" w14:paraId="160038CD" w14:textId="77777777" w:rsidTr="0045446A">
        <w:trPr>
          <w:trHeight w:val="376"/>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8FC15D7"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29.</w:t>
            </w:r>
          </w:p>
        </w:tc>
        <w:tc>
          <w:tcPr>
            <w:tcW w:w="1473"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9DEC85F"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Kietos kapos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2B9DA99"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Storis 1,0 mm</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F04039D" w14:textId="450B4CA0"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30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8F9FB22"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19240EB0"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8145FCE" w14:textId="28FDBAF4" w:rsidR="00553549" w:rsidRPr="00553549" w:rsidRDefault="00553549">
            <w:pPr>
              <w:rPr>
                <w:rFonts w:ascii="Times New Roman" w:hAnsi="Times New Roman" w:cs="Times New Roman"/>
                <w:sz w:val="20"/>
                <w:szCs w:val="20"/>
              </w:rPr>
            </w:pPr>
          </w:p>
        </w:tc>
      </w:tr>
      <w:tr w:rsidR="00553549" w14:paraId="71D5517F" w14:textId="77777777" w:rsidTr="00074985">
        <w:trPr>
          <w:trHeight w:val="228"/>
        </w:trPr>
        <w:tc>
          <w:tcPr>
            <w:tcW w:w="795"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18FD4CF" w14:textId="77777777" w:rsidR="00553549" w:rsidRPr="00553549" w:rsidRDefault="00553549" w:rsidP="00074985">
            <w:pPr>
              <w:jc w:val="center"/>
              <w:rPr>
                <w:rFonts w:ascii="Times New Roman" w:hAnsi="Times New Roman" w:cs="Times New Roman"/>
                <w:sz w:val="20"/>
                <w:szCs w:val="20"/>
              </w:rPr>
            </w:pPr>
            <w:r w:rsidRPr="00553549">
              <w:rPr>
                <w:rFonts w:ascii="Times New Roman" w:hAnsi="Times New Roman" w:cs="Times New Roman"/>
                <w:sz w:val="20"/>
                <w:szCs w:val="20"/>
              </w:rPr>
              <w:t>30.</w:t>
            </w:r>
          </w:p>
        </w:tc>
        <w:tc>
          <w:tcPr>
            <w:tcW w:w="1473" w:type="dxa"/>
            <w:tcBorders>
              <w:top w:val="single" w:sz="4" w:space="0" w:color="000001"/>
              <w:left w:val="single" w:sz="4" w:space="0" w:color="000001"/>
              <w:bottom w:val="single" w:sz="4" w:space="0" w:color="000000"/>
              <w:right w:val="single" w:sz="4" w:space="0" w:color="000001"/>
            </w:tcBorders>
            <w:tcMar>
              <w:top w:w="80" w:type="dxa"/>
              <w:left w:w="80" w:type="dxa"/>
              <w:bottom w:w="80" w:type="dxa"/>
              <w:right w:w="80" w:type="dxa"/>
            </w:tcMar>
          </w:tcPr>
          <w:p w14:paraId="25E3D5DA"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Plastmasiniai padeliai</w:t>
            </w:r>
          </w:p>
        </w:tc>
        <w:tc>
          <w:tcPr>
            <w:tcW w:w="3969" w:type="dxa"/>
            <w:tcBorders>
              <w:top w:val="single" w:sz="4" w:space="0" w:color="000001"/>
              <w:left w:val="single" w:sz="4" w:space="0" w:color="000001"/>
              <w:bottom w:val="single" w:sz="4" w:space="0" w:color="000000"/>
              <w:right w:val="single" w:sz="4" w:space="0" w:color="000001"/>
            </w:tcBorders>
            <w:tcMar>
              <w:top w:w="80" w:type="dxa"/>
              <w:left w:w="80" w:type="dxa"/>
              <w:bottom w:w="80" w:type="dxa"/>
              <w:right w:w="80" w:type="dxa"/>
            </w:tcMar>
          </w:tcPr>
          <w:p w14:paraId="308FDF11" w14:textId="77777777" w:rsidR="00553549" w:rsidRPr="00553549" w:rsidRDefault="00553549">
            <w:pPr>
              <w:spacing w:after="0"/>
              <w:rPr>
                <w:rFonts w:ascii="Times New Roman" w:hAnsi="Times New Roman" w:cs="Times New Roman"/>
                <w:sz w:val="20"/>
                <w:szCs w:val="20"/>
              </w:rPr>
            </w:pPr>
            <w:r w:rsidRPr="00553549">
              <w:rPr>
                <w:rFonts w:ascii="Times New Roman" w:eastAsia="Times New Roman" w:hAnsi="Times New Roman" w:cs="Times New Roman"/>
                <w:sz w:val="20"/>
                <w:szCs w:val="20"/>
              </w:rPr>
              <w:t xml:space="preserve">Plastmasiniai padeliai su metaliniu diskeliu, tinkami naudoti </w:t>
            </w:r>
            <w:proofErr w:type="spellStart"/>
            <w:r w:rsidRPr="00553549">
              <w:rPr>
                <w:rFonts w:ascii="Times New Roman" w:eastAsia="Times New Roman" w:hAnsi="Times New Roman" w:cs="Times New Roman"/>
                <w:sz w:val="20"/>
                <w:szCs w:val="20"/>
              </w:rPr>
              <w:t>Giroform</w:t>
            </w:r>
            <w:proofErr w:type="spellEnd"/>
            <w:r w:rsidRPr="00553549">
              <w:rPr>
                <w:rFonts w:ascii="Times New Roman" w:eastAsia="Times New Roman" w:hAnsi="Times New Roman" w:cs="Times New Roman"/>
                <w:sz w:val="20"/>
                <w:szCs w:val="20"/>
              </w:rPr>
              <w:t xml:space="preserve"> aparate, 100vnt</w:t>
            </w:r>
          </w:p>
        </w:tc>
        <w:tc>
          <w:tcPr>
            <w:tcW w:w="851" w:type="dxa"/>
            <w:tcBorders>
              <w:top w:val="single" w:sz="4" w:space="0" w:color="000001"/>
              <w:left w:val="single" w:sz="4" w:space="0" w:color="000001"/>
              <w:bottom w:val="single" w:sz="4" w:space="0" w:color="000000"/>
              <w:right w:val="single" w:sz="4" w:space="0" w:color="000000"/>
            </w:tcBorders>
            <w:tcMar>
              <w:top w:w="80" w:type="dxa"/>
              <w:left w:w="80" w:type="dxa"/>
              <w:bottom w:w="80" w:type="dxa"/>
              <w:right w:w="80" w:type="dxa"/>
            </w:tcMar>
            <w:vAlign w:val="center"/>
          </w:tcPr>
          <w:p w14:paraId="1A6D64F9" w14:textId="5D877C67" w:rsidR="00553549" w:rsidRPr="00553549" w:rsidRDefault="00553549" w:rsidP="00553549">
            <w:pPr>
              <w:spacing w:after="0"/>
              <w:jc w:val="center"/>
              <w:rPr>
                <w:rFonts w:ascii="Times New Roman" w:hAnsi="Times New Roman" w:cs="Times New Roman"/>
                <w:sz w:val="20"/>
                <w:szCs w:val="20"/>
              </w:rPr>
            </w:pPr>
            <w:r w:rsidRPr="00553549">
              <w:rPr>
                <w:rFonts w:ascii="Times New Roman" w:eastAsia="Times New Roman" w:hAnsi="Times New Roman" w:cs="Times New Roman"/>
                <w:sz w:val="20"/>
                <w:szCs w:val="20"/>
              </w:rPr>
              <w:t>2 vnt</w:t>
            </w:r>
          </w:p>
        </w:tc>
        <w:tc>
          <w:tcPr>
            <w:tcW w:w="255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838A6A" w14:textId="77777777" w:rsidR="00553549" w:rsidRPr="00553549" w:rsidRDefault="00553549">
            <w:pPr>
              <w:rPr>
                <w:rFonts w:ascii="Times New Roman" w:hAnsi="Times New Roman" w:cs="Times New Roman"/>
                <w:sz w:val="20"/>
                <w:szCs w:val="20"/>
              </w:rPr>
            </w:pPr>
          </w:p>
        </w:tc>
        <w:tc>
          <w:tcPr>
            <w:tcW w:w="2552" w:type="dxa"/>
            <w:tcBorders>
              <w:top w:val="single" w:sz="4" w:space="0" w:color="000000"/>
              <w:left w:val="single" w:sz="4" w:space="0" w:color="000000"/>
              <w:bottom w:val="single" w:sz="4" w:space="0" w:color="000000"/>
              <w:right w:val="single" w:sz="4" w:space="0" w:color="000000"/>
            </w:tcBorders>
          </w:tcPr>
          <w:p w14:paraId="0E61FD12" w14:textId="77777777" w:rsidR="00553549" w:rsidRPr="00553549" w:rsidRDefault="00553549">
            <w:pPr>
              <w:rPr>
                <w:rFonts w:ascii="Times New Roman" w:hAnsi="Times New Roman" w:cs="Times New Roman"/>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7659EEC" w14:textId="0A40582E" w:rsidR="00553549" w:rsidRPr="00553549" w:rsidRDefault="00553549">
            <w:pPr>
              <w:rPr>
                <w:rFonts w:ascii="Times New Roman" w:hAnsi="Times New Roman" w:cs="Times New Roman"/>
                <w:sz w:val="20"/>
                <w:szCs w:val="20"/>
              </w:rPr>
            </w:pPr>
          </w:p>
        </w:tc>
      </w:tr>
    </w:tbl>
    <w:p w14:paraId="1FA46442" w14:textId="77777777" w:rsidR="00841015" w:rsidRDefault="00841015"/>
    <w:sectPr w:rsidR="00841015" w:rsidSect="00553549">
      <w:headerReference w:type="default" r:id="rId6"/>
      <w:footerReference w:type="default" r:id="rId7"/>
      <w:pgSz w:w="16840" w:h="11900" w:orient="landscape"/>
      <w:pgMar w:top="1134" w:right="567" w:bottom="1134" w:left="1701" w:header="720" w:footer="720" w:gutter="0"/>
      <w:pgNumType w:start="1"/>
      <w:cols w:space="1296"/>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D16FF7" w14:textId="77777777" w:rsidR="002B6C18" w:rsidRDefault="002B6C18">
      <w:pPr>
        <w:spacing w:after="0" w:line="240" w:lineRule="auto"/>
      </w:pPr>
      <w:r>
        <w:separator/>
      </w:r>
    </w:p>
  </w:endnote>
  <w:endnote w:type="continuationSeparator" w:id="0">
    <w:p w14:paraId="37F1FA5D" w14:textId="77777777" w:rsidR="002B6C18" w:rsidRDefault="002B6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88DDD738-5538-4565-816B-24E1AE0987AA}"/>
    <w:embedBold r:id="rId2" w:fontKey="{A4E74888-BAE8-423A-9F10-E846B3176BF0}"/>
    <w:embedItalic r:id="rId3" w:fontKey="{0F94C421-F7E4-4A1C-8FCA-7136C5482CF1}"/>
    <w:embedBoldItalic r:id="rId4" w:fontKey="{8DC0ABB6-0EFB-4458-B317-A1172F40051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8265B833-597E-4234-B63C-0D037FBC4DED}"/>
  </w:font>
  <w:font w:name="Helvetica Neue">
    <w:altName w:val="Arial"/>
    <w:charset w:val="00"/>
    <w:family w:val="auto"/>
    <w:pitch w:val="default"/>
    <w:embedRegular r:id="rId6" w:fontKey="{3942B585-4F56-4D5D-9FDD-799C0A70AAD9}"/>
  </w:font>
  <w:font w:name="Cambria">
    <w:panose1 w:val="02040503050406030204"/>
    <w:charset w:val="00"/>
    <w:family w:val="roman"/>
    <w:pitch w:val="variable"/>
    <w:sig w:usb0="E00006FF" w:usb1="420024FF" w:usb2="02000000" w:usb3="00000000" w:csb0="0000019F" w:csb1="00000000"/>
    <w:embedRegular r:id="rId7" w:fontKey="{DB04D4D5-9494-4B85-9C87-C22B4539A3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A77BD" w14:textId="77777777" w:rsidR="00841015" w:rsidRDefault="00841015">
    <w:pPr>
      <w:pBdr>
        <w:top w:val="nil"/>
        <w:left w:val="nil"/>
        <w:bottom w:val="nil"/>
        <w:right w:val="nil"/>
        <w:between w:val="nil"/>
      </w:pBdr>
      <w:tabs>
        <w:tab w:val="right" w:pos="9020"/>
      </w:tabs>
      <w:spacing w:after="0" w:line="240" w:lineRule="auto"/>
      <w:rPr>
        <w:rFonts w:ascii="Helvetica Neue" w:eastAsia="Helvetica Neue" w:hAnsi="Helvetica Neue" w:cs="Helvetica Neue"/>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19A54" w14:textId="77777777" w:rsidR="002B6C18" w:rsidRDefault="002B6C18">
      <w:pPr>
        <w:spacing w:after="0" w:line="240" w:lineRule="auto"/>
      </w:pPr>
      <w:r>
        <w:separator/>
      </w:r>
    </w:p>
  </w:footnote>
  <w:footnote w:type="continuationSeparator" w:id="0">
    <w:p w14:paraId="0ED19890" w14:textId="77777777" w:rsidR="002B6C18" w:rsidRDefault="002B6C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7DB9" w14:textId="0FDDE82A" w:rsidR="00841015" w:rsidRDefault="00841015">
    <w:pPr>
      <w:tabs>
        <w:tab w:val="right" w:pos="9020"/>
      </w:tabs>
      <w:jc w:val="center"/>
      <w:rPr>
        <w:rFonts w:ascii="Helvetica Neue" w:eastAsia="Helvetica Neue" w:hAnsi="Helvetica Neue" w:cs="Helvetica Neue"/>
        <w:color w:val="000000"/>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015"/>
    <w:rsid w:val="00074985"/>
    <w:rsid w:val="00106F75"/>
    <w:rsid w:val="00124F09"/>
    <w:rsid w:val="002B6C18"/>
    <w:rsid w:val="00361D90"/>
    <w:rsid w:val="003D2B2A"/>
    <w:rsid w:val="0045446A"/>
    <w:rsid w:val="004766D7"/>
    <w:rsid w:val="00553549"/>
    <w:rsid w:val="00556E44"/>
    <w:rsid w:val="006D1DD8"/>
    <w:rsid w:val="006F2CA9"/>
    <w:rsid w:val="00841015"/>
    <w:rsid w:val="008763ED"/>
    <w:rsid w:val="009A5BB9"/>
    <w:rsid w:val="00B7226E"/>
    <w:rsid w:val="00BA7429"/>
    <w:rsid w:val="00BD56F3"/>
    <w:rsid w:val="00C757AD"/>
    <w:rsid w:val="00D80277"/>
    <w:rsid w:val="00D8177B"/>
    <w:rsid w:val="00F22C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2FF48A"/>
  <w15:docId w15:val="{D8A035DF-4759-4930-BA65-3B4038772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Antrats">
    <w:name w:val="header"/>
    <w:basedOn w:val="prastasis"/>
    <w:link w:val="AntratsDiagrama"/>
    <w:uiPriority w:val="99"/>
    <w:unhideWhenUsed/>
    <w:rsid w:val="00553549"/>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553549"/>
  </w:style>
  <w:style w:type="paragraph" w:styleId="Porat">
    <w:name w:val="footer"/>
    <w:basedOn w:val="prastasis"/>
    <w:link w:val="PoratDiagrama"/>
    <w:uiPriority w:val="99"/>
    <w:unhideWhenUsed/>
    <w:rsid w:val="00553549"/>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5535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4</Pages>
  <Words>734</Words>
  <Characters>4187</Characters>
  <Application>Microsoft Office Word</Application>
  <DocSecurity>0</DocSecurity>
  <Lines>34</Lines>
  <Paragraphs>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Vartotojas</dc:creator>
  <cp:lastModifiedBy>Elena Miežetytė</cp:lastModifiedBy>
  <cp:revision>4</cp:revision>
  <dcterms:created xsi:type="dcterms:W3CDTF">2026-05-14T07:49:00Z</dcterms:created>
  <dcterms:modified xsi:type="dcterms:W3CDTF">2026-05-25T11:35:00Z</dcterms:modified>
</cp:coreProperties>
</file>